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95" w:rsidRPr="00CE0095" w:rsidRDefault="00CE0095" w:rsidP="00CE0095">
      <w:pPr>
        <w:suppressAutoHyphens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  <w:lang w:eastAsia="ar-SA"/>
        </w:rPr>
      </w:pPr>
      <w:r w:rsidRPr="00CE0095">
        <w:rPr>
          <w:rFonts w:ascii="Times New Roman" w:eastAsia="Times New Roman" w:hAnsi="Times New Roman" w:cs="Times New Roman"/>
          <w:b/>
          <w:i/>
          <w:color w:val="auto"/>
          <w:sz w:val="22"/>
          <w:lang w:eastAsia="ar-SA"/>
        </w:rPr>
        <w:t>Załącznik nr 3</w:t>
      </w:r>
    </w:p>
    <w:p w:rsidR="00CE0095" w:rsidRDefault="00CE0095" w:rsidP="005C4E6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PROJEKT UMOWY</w:t>
      </w:r>
    </w:p>
    <w:p w:rsidR="005C4E6A" w:rsidRPr="001542D8" w:rsidRDefault="005C4E6A" w:rsidP="005C4E6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 w:rsidRPr="001542D8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 xml:space="preserve">UMOWA nr      </w:t>
      </w:r>
      <w:r w:rsidR="002503B4" w:rsidRPr="001542D8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 xml:space="preserve"> / 201</w:t>
      </w:r>
      <w:r w:rsidR="00780FE5" w:rsidRPr="001542D8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8</w:t>
      </w:r>
    </w:p>
    <w:p w:rsidR="005C4E6A" w:rsidRDefault="005C4E6A" w:rsidP="005C4E6A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dokonane w trybie </w:t>
      </w:r>
      <w:r w:rsidR="0068540C">
        <w:rPr>
          <w:rFonts w:ascii="Times New Roman" w:eastAsia="Times New Roman" w:hAnsi="Times New Roman" w:cs="Times New Roman"/>
          <w:b/>
          <w:bCs/>
          <w:color w:val="auto"/>
          <w:sz w:val="22"/>
        </w:rPr>
        <w:t>zapytania ofertowego</w:t>
      </w:r>
    </w:p>
    <w:p w:rsidR="005C4E6A" w:rsidRPr="001542D8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>zawarta w dniu ………………..w Jaśle pomiędzy:</w:t>
      </w:r>
    </w:p>
    <w:p w:rsidR="005C4E6A" w:rsidRPr="001542D8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b/>
          <w:bCs/>
          <w:color w:val="auto"/>
          <w:sz w:val="22"/>
        </w:rPr>
        <w:t>Szpitalem Specjalistycznym w Jaśle, 38-200 Jasło, ul. Lwowska 22</w:t>
      </w:r>
      <w:r w:rsidR="001542D8" w:rsidRPr="001542D8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, </w:t>
      </w:r>
      <w:r w:rsidR="001542D8" w:rsidRPr="001542D8">
        <w:rPr>
          <w:rFonts w:ascii="Times New Roman" w:eastAsia="Times New Roman" w:hAnsi="Times New Roman" w:cs="Times New Roman"/>
          <w:bCs/>
          <w:color w:val="auto"/>
          <w:kern w:val="32"/>
          <w:sz w:val="22"/>
        </w:rPr>
        <w:t xml:space="preserve"> NIP 685-19-50-733 REGON: 370444486 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zwanym dalej Zamawiającym, reprezentowanym przez:</w:t>
      </w:r>
    </w:p>
    <w:p w:rsidR="005C4E6A" w:rsidRPr="001542D8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……………………………………………………..</w:t>
      </w:r>
    </w:p>
    <w:p w:rsidR="005C4E6A" w:rsidRPr="001542D8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a  </w:t>
      </w:r>
    </w:p>
    <w:p w:rsidR="005C4E6A" w:rsidRPr="001542D8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…………………………………………………………………………… 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wpisaną do rejestru przedsiębiorców Krajowego Rejestru Sądowego, prowadzonego przez ……………………………………… ,  pod numerem KRS ………………………,  kapitał zakładowy w wysokości ……………… zł, NIP: ………………..Regon: ………………..zwaną dalej Wykonawcą, reprezentowaną przez:</w:t>
      </w:r>
    </w:p>
    <w:p w:rsidR="005C4E6A" w:rsidRPr="001542D8" w:rsidRDefault="005C4E6A" w:rsidP="007E7061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>...........................................................................</w:t>
      </w:r>
    </w:p>
    <w:p w:rsid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  <w:r w:rsidRPr="001542D8">
        <w:rPr>
          <w:rFonts w:ascii="Times New Roman" w:eastAsia="Times New Roman" w:hAnsi="Times New Roman" w:cs="Times New Roman"/>
          <w:color w:val="auto"/>
          <w:sz w:val="22"/>
        </w:rPr>
        <w:t>o następującej treści:</w:t>
      </w:r>
    </w:p>
    <w:p w:rsidR="006D657B" w:rsidRPr="001542D8" w:rsidRDefault="006D657B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1542D8" w:rsidRPr="001542D8" w:rsidRDefault="006D657B" w:rsidP="006D657B">
      <w:pPr>
        <w:widowControl w:val="0"/>
        <w:tabs>
          <w:tab w:val="left" w:pos="4185"/>
        </w:tabs>
        <w:spacing w:after="0" w:line="480" w:lineRule="auto"/>
        <w:ind w:left="0" w:firstLine="0"/>
        <w:jc w:val="left"/>
        <w:rPr>
          <w:rFonts w:ascii="Times New Roman" w:eastAsia="Calibri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U</w:t>
      </w:r>
      <w:r w:rsidR="001542D8" w:rsidRPr="001542D8">
        <w:rPr>
          <w:rFonts w:ascii="Times New Roman" w:eastAsia="Calibri" w:hAnsi="Times New Roman" w:cs="Times New Roman"/>
          <w:color w:val="auto"/>
          <w:sz w:val="22"/>
        </w:rPr>
        <w:t>mowę będzie uznawało się za zawartą w dacie wymienionej we wstępie umowy.</w:t>
      </w:r>
    </w:p>
    <w:p w:rsidR="001542D8" w:rsidRPr="00B126D8" w:rsidRDefault="001542D8" w:rsidP="001542D8">
      <w:pPr>
        <w:widowControl w:val="0"/>
        <w:spacing w:after="0" w:line="276" w:lineRule="auto"/>
        <w:ind w:left="20" w:right="60" w:firstLine="0"/>
        <w:rPr>
          <w:rFonts w:ascii="Times New Roman" w:eastAsia="Calibri" w:hAnsi="Times New Roman" w:cs="Times New Roman"/>
          <w:color w:val="auto"/>
          <w:sz w:val="22"/>
          <w:lang w:bidi="pl-PL"/>
        </w:rPr>
      </w:pPr>
      <w:r w:rsidRPr="00B126D8">
        <w:rPr>
          <w:rFonts w:ascii="Times New Roman" w:eastAsia="Calibri" w:hAnsi="Times New Roman" w:cs="Times New Roman"/>
          <w:color w:val="auto"/>
          <w:sz w:val="22"/>
        </w:rPr>
        <w:t xml:space="preserve">Wyboru Wykonawcy dokonano po przeprowadzeniu postępowania w trybie </w:t>
      </w:r>
      <w:r w:rsidR="0068540C">
        <w:rPr>
          <w:rFonts w:ascii="Times New Roman" w:eastAsia="Calibri" w:hAnsi="Times New Roman" w:cs="Times New Roman"/>
          <w:color w:val="auto"/>
          <w:sz w:val="22"/>
        </w:rPr>
        <w:t>zapytania ofertowego</w:t>
      </w:r>
      <w:r w:rsidRPr="00B126D8">
        <w:rPr>
          <w:rFonts w:ascii="Times New Roman" w:eastAsia="Calibri" w:hAnsi="Times New Roman" w:cs="Times New Roman"/>
          <w:color w:val="auto"/>
          <w:sz w:val="22"/>
        </w:rPr>
        <w:t xml:space="preserve"> pn.: „</w:t>
      </w:r>
      <w:r w:rsidRPr="00B126D8">
        <w:rPr>
          <w:rFonts w:ascii="Times New Roman" w:eastAsia="Calibri" w:hAnsi="Times New Roman" w:cs="Times New Roman"/>
          <w:color w:val="auto"/>
          <w:sz w:val="22"/>
          <w:lang w:bidi="pl-PL"/>
        </w:rPr>
        <w:t xml:space="preserve">Dostawa aparatury medycznej dla Oddziału Anestezjologii i Intensywnej Terapii Szpitala Specjalistycznego w Jaśle”  </w:t>
      </w:r>
      <w:r w:rsidRPr="00B126D8">
        <w:rPr>
          <w:rFonts w:ascii="Times New Roman" w:eastAsia="Calibri" w:hAnsi="Times New Roman" w:cs="Times New Roman"/>
          <w:color w:val="auto"/>
          <w:sz w:val="22"/>
        </w:rPr>
        <w:t xml:space="preserve">– znak sprawy </w:t>
      </w:r>
      <w:r w:rsidR="0068540C">
        <w:rPr>
          <w:rFonts w:ascii="Times New Roman" w:eastAsia="Calibri" w:hAnsi="Times New Roman" w:cs="Times New Roman"/>
          <w:color w:val="auto"/>
          <w:sz w:val="22"/>
        </w:rPr>
        <w:t>ZO/29</w:t>
      </w:r>
      <w:r w:rsidRPr="00B126D8">
        <w:rPr>
          <w:rFonts w:ascii="Times New Roman" w:eastAsia="Calibri" w:hAnsi="Times New Roman" w:cs="Times New Roman"/>
          <w:color w:val="auto"/>
          <w:sz w:val="22"/>
        </w:rPr>
        <w:t>/2018</w:t>
      </w:r>
    </w:p>
    <w:p w:rsidR="001542D8" w:rsidRPr="00B126D8" w:rsidRDefault="001542D8" w:rsidP="001542D8">
      <w:pPr>
        <w:keepNext/>
        <w:keepLines/>
        <w:widowControl w:val="0"/>
        <w:spacing w:after="0" w:line="276" w:lineRule="auto"/>
        <w:ind w:left="0" w:right="140"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2"/>
        </w:rPr>
      </w:pPr>
      <w:bookmarkStart w:id="1" w:name="bookmark0"/>
      <w:r w:rsidRPr="00B126D8">
        <w:rPr>
          <w:rFonts w:ascii="Times New Roman" w:eastAsia="Calibri" w:hAnsi="Times New Roman" w:cs="Times New Roman"/>
          <w:b/>
          <w:bCs/>
          <w:color w:val="auto"/>
          <w:sz w:val="22"/>
        </w:rPr>
        <w:t>§ 1</w:t>
      </w:r>
    </w:p>
    <w:p w:rsidR="001542D8" w:rsidRPr="00B126D8" w:rsidRDefault="001542D8" w:rsidP="001542D8">
      <w:pPr>
        <w:keepNext/>
        <w:keepLines/>
        <w:widowControl w:val="0"/>
        <w:spacing w:after="0" w:line="276" w:lineRule="auto"/>
        <w:ind w:left="0" w:right="140"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2"/>
        </w:rPr>
      </w:pPr>
      <w:r w:rsidRPr="00B126D8">
        <w:rPr>
          <w:rFonts w:ascii="Times New Roman" w:eastAsia="Calibri" w:hAnsi="Times New Roman" w:cs="Times New Roman"/>
          <w:b/>
          <w:bCs/>
          <w:color w:val="auto"/>
          <w:sz w:val="22"/>
        </w:rPr>
        <w:t>Przedmiot umowy</w:t>
      </w:r>
      <w:bookmarkEnd w:id="1"/>
    </w:p>
    <w:p w:rsidR="001542D8" w:rsidRPr="00B126D8" w:rsidRDefault="001542D8" w:rsidP="007E7061">
      <w:pPr>
        <w:widowControl w:val="0"/>
        <w:numPr>
          <w:ilvl w:val="0"/>
          <w:numId w:val="17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B126D8">
        <w:rPr>
          <w:rFonts w:ascii="Times New Roman" w:eastAsia="Calibri" w:hAnsi="Times New Roman" w:cs="Times New Roman"/>
          <w:color w:val="auto"/>
          <w:sz w:val="22"/>
        </w:rPr>
        <w:t xml:space="preserve">Przedmiotem Umowy jest </w:t>
      </w:r>
      <w:r w:rsidRPr="00B126D8">
        <w:rPr>
          <w:rFonts w:ascii="Times New Roman" w:eastAsia="Times New Roman" w:hAnsi="Times New Roman" w:cs="Times New Roman"/>
          <w:bCs/>
          <w:color w:val="auto"/>
          <w:kern w:val="32"/>
          <w:sz w:val="22"/>
          <w:lang w:bidi="pl-PL"/>
        </w:rPr>
        <w:t xml:space="preserve">dostawa </w:t>
      </w:r>
      <w:r w:rsidRPr="00B126D8">
        <w:rPr>
          <w:rFonts w:ascii="Times New Roman" w:eastAsia="Calibri" w:hAnsi="Times New Roman" w:cs="Times New Roman"/>
          <w:color w:val="auto"/>
          <w:sz w:val="22"/>
        </w:rPr>
        <w:t>„</w:t>
      </w:r>
      <w:r w:rsidRPr="00B126D8">
        <w:rPr>
          <w:rFonts w:ascii="Times New Roman" w:eastAsia="Calibri" w:hAnsi="Times New Roman" w:cs="Times New Roman"/>
          <w:color w:val="auto"/>
          <w:sz w:val="22"/>
          <w:lang w:bidi="pl-PL"/>
        </w:rPr>
        <w:t xml:space="preserve">Dostawa aparatury medycznej dla Oddziału Anestezjologii i Intensywnej Terapii Szpitala Specjalistycznego w Jaśle”  </w:t>
      </w:r>
      <w:r w:rsidRPr="00B126D8">
        <w:rPr>
          <w:rFonts w:ascii="Times New Roman" w:eastAsia="Times New Roman" w:hAnsi="Times New Roman" w:cs="Times New Roman"/>
          <w:bCs/>
          <w:color w:val="auto"/>
          <w:kern w:val="32"/>
          <w:sz w:val="22"/>
        </w:rPr>
        <w:t>- część (</w:t>
      </w:r>
      <w:r w:rsidRPr="00B126D8">
        <w:rPr>
          <w:rFonts w:ascii="Times New Roman" w:eastAsia="Times New Roman" w:hAnsi="Times New Roman" w:cs="Times New Roman"/>
          <w:color w:val="auto"/>
          <w:sz w:val="22"/>
        </w:rPr>
        <w:t>Pakiet) nr : ……………………</w:t>
      </w:r>
    </w:p>
    <w:p w:rsidR="001542D8" w:rsidRPr="001542D8" w:rsidRDefault="001542D8" w:rsidP="007E7061">
      <w:pPr>
        <w:widowControl w:val="0"/>
        <w:numPr>
          <w:ilvl w:val="0"/>
          <w:numId w:val="17"/>
        </w:numPr>
        <w:tabs>
          <w:tab w:val="left" w:pos="426"/>
          <w:tab w:val="left" w:leader="dot" w:pos="57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ramach realizacji przedmiotu Umowy, Wykonawca zobowiązany jest do wykonania wszystkich czynności szczegółowo opisanych w Załączniku nr 2 Opisie Przedmiotu Zamówienia (dalej OPZ), a w szczególności:</w:t>
      </w:r>
      <w:r w:rsidRPr="001542D8">
        <w:rPr>
          <w:rFonts w:ascii="Times New Roman" w:eastAsia="Calibri" w:hAnsi="Times New Roman" w:cs="Times New Roman"/>
          <w:sz w:val="22"/>
        </w:rPr>
        <w:br/>
        <w:t>1) terminowej realizacji dostaw;</w:t>
      </w:r>
    </w:p>
    <w:p w:rsidR="001542D8" w:rsidRPr="001542D8" w:rsidRDefault="001542D8" w:rsidP="001542D8">
      <w:pPr>
        <w:widowControl w:val="0"/>
        <w:tabs>
          <w:tab w:val="left" w:pos="426"/>
          <w:tab w:val="left" w:leader="dot" w:pos="5726"/>
        </w:tabs>
        <w:spacing w:after="0" w:line="276" w:lineRule="auto"/>
        <w:ind w:left="426" w:right="40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2) dostarczenia we wskazane miejsce, montażu i instalacji, wykonania niezbędnych podłączeń do istniejących instalacji, w przypadku konieczności, dostosowania istniejącej infrastruktury (budowlanej i instalacyjnej) na potrzeby poprawnego funkcjonowania dostarczonego sprzętu;</w:t>
      </w:r>
    </w:p>
    <w:p w:rsidR="001542D8" w:rsidRPr="001542D8" w:rsidRDefault="001542D8" w:rsidP="001542D8">
      <w:pPr>
        <w:widowControl w:val="0"/>
        <w:tabs>
          <w:tab w:val="left" w:pos="426"/>
          <w:tab w:val="left" w:leader="dot" w:pos="5726"/>
        </w:tabs>
        <w:spacing w:after="0" w:line="276" w:lineRule="auto"/>
        <w:ind w:left="426" w:right="40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3) wykonania usług uruchomienia sprzętu;</w:t>
      </w:r>
    </w:p>
    <w:p w:rsidR="001542D8" w:rsidRPr="001542D8" w:rsidRDefault="001542D8" w:rsidP="001542D8">
      <w:pPr>
        <w:widowControl w:val="0"/>
        <w:tabs>
          <w:tab w:val="left" w:pos="426"/>
          <w:tab w:val="left" w:leader="dot" w:pos="5726"/>
        </w:tabs>
        <w:spacing w:after="0" w:line="276" w:lineRule="auto"/>
        <w:ind w:left="426" w:right="40" w:firstLine="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4) realizacji instruktażu zgodnie z zapisami w pkt. </w:t>
      </w:r>
      <w:r w:rsidR="00D10989">
        <w:rPr>
          <w:rFonts w:ascii="Times New Roman" w:eastAsia="Calibri" w:hAnsi="Times New Roman" w:cs="Times New Roman"/>
          <w:color w:val="auto"/>
          <w:sz w:val="22"/>
        </w:rPr>
        <w:t>3</w:t>
      </w: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 Załącznika nr 2 – Opis Przedmiotu Zamówienia oraz zapisami § 8 pkt. 20.</w:t>
      </w:r>
    </w:p>
    <w:p w:rsidR="001542D8" w:rsidRPr="001542D8" w:rsidRDefault="001542D8" w:rsidP="001542D8">
      <w:pPr>
        <w:widowControl w:val="0"/>
        <w:tabs>
          <w:tab w:val="left" w:pos="426"/>
          <w:tab w:val="left" w:leader="dot" w:pos="5726"/>
        </w:tabs>
        <w:spacing w:after="0" w:line="276" w:lineRule="auto"/>
        <w:ind w:left="426" w:right="40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5) </w:t>
      </w:r>
      <w:r w:rsidRPr="001542D8">
        <w:rPr>
          <w:rFonts w:ascii="Times New Roman" w:hAnsi="Times New Roman" w:cs="Times New Roman"/>
          <w:sz w:val="22"/>
        </w:rPr>
        <w:t>udzielenia i dostosowania się do warunków czynności gwarancyjnych;</w:t>
      </w:r>
    </w:p>
    <w:p w:rsidR="001542D8" w:rsidRPr="001542D8" w:rsidRDefault="001542D8" w:rsidP="001542D8">
      <w:pPr>
        <w:widowControl w:val="0"/>
        <w:tabs>
          <w:tab w:val="left" w:pos="426"/>
          <w:tab w:val="left" w:leader="dot" w:pos="5726"/>
        </w:tabs>
        <w:spacing w:after="0" w:line="276" w:lineRule="auto"/>
        <w:ind w:left="426" w:right="40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6) udzielenia gwarancji oraz rękojmi za wady na przedmiot dostaw.  </w:t>
      </w:r>
    </w:p>
    <w:p w:rsidR="001542D8" w:rsidRPr="001542D8" w:rsidRDefault="001542D8" w:rsidP="007E7061">
      <w:pPr>
        <w:widowControl w:val="0"/>
        <w:numPr>
          <w:ilvl w:val="0"/>
          <w:numId w:val="17"/>
        </w:numPr>
        <w:tabs>
          <w:tab w:val="left" w:pos="426"/>
          <w:tab w:val="left" w:leader="dot" w:pos="57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Wykonanie przedmiotu Umowy będzie nadzorowane przez wskazanych w Umowie przedstawicieli Zamawiającego.</w:t>
      </w:r>
    </w:p>
    <w:p w:rsidR="001542D8" w:rsidRPr="001542D8" w:rsidRDefault="001542D8" w:rsidP="001542D8">
      <w:pPr>
        <w:widowControl w:val="0"/>
        <w:spacing w:after="0" w:line="276" w:lineRule="auto"/>
        <w:ind w:left="0" w:right="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2</w:t>
      </w:r>
    </w:p>
    <w:p w:rsidR="001542D8" w:rsidRPr="001542D8" w:rsidRDefault="001542D8" w:rsidP="001542D8">
      <w:pPr>
        <w:widowControl w:val="0"/>
        <w:spacing w:after="0" w:line="276" w:lineRule="auto"/>
        <w:ind w:left="0" w:right="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 xml:space="preserve"> Termin realizacji zamówienia</w:t>
      </w:r>
    </w:p>
    <w:p w:rsidR="001542D8" w:rsidRPr="001542D8" w:rsidRDefault="001542D8" w:rsidP="007E7061">
      <w:pPr>
        <w:widowControl w:val="0"/>
        <w:numPr>
          <w:ilvl w:val="0"/>
          <w:numId w:val="18"/>
        </w:numPr>
        <w:tabs>
          <w:tab w:val="left" w:pos="426"/>
        </w:tabs>
        <w:spacing w:after="0" w:line="276" w:lineRule="auto"/>
        <w:ind w:left="426" w:right="20" w:hanging="426"/>
        <w:jc w:val="left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Realizacja przedmiotu Umowy nastąpi w okresie </w:t>
      </w:r>
      <w:r w:rsidRPr="00147075">
        <w:rPr>
          <w:rFonts w:ascii="Times New Roman" w:eastAsia="Calibri" w:hAnsi="Times New Roman" w:cs="Times New Roman"/>
          <w:b/>
          <w:sz w:val="22"/>
        </w:rPr>
        <w:t xml:space="preserve">do </w:t>
      </w:r>
      <w:r w:rsidR="0057239C">
        <w:rPr>
          <w:rFonts w:ascii="Times New Roman" w:eastAsia="Calibri" w:hAnsi="Times New Roman" w:cs="Times New Roman"/>
          <w:b/>
          <w:sz w:val="22"/>
        </w:rPr>
        <w:t>30.11.2018r.</w:t>
      </w:r>
      <w:r w:rsidRPr="001542D8">
        <w:rPr>
          <w:rFonts w:ascii="Times New Roman" w:eastAsia="Calibri" w:hAnsi="Times New Roman" w:cs="Times New Roman"/>
          <w:sz w:val="22"/>
        </w:rPr>
        <w:br/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Termin, o którym mowa w ust. 1 jest terminem zakończenia realizacji przedmiotu Umowy wraz z czynnościami odbioru ze strony Zamawiającego tj. podpisania wszystkich Protokołów odbioru w ramach Umowy. </w:t>
      </w:r>
    </w:p>
    <w:p w:rsidR="001542D8" w:rsidRPr="001542D8" w:rsidRDefault="001542D8" w:rsidP="007E7061">
      <w:pPr>
        <w:widowControl w:val="0"/>
        <w:numPr>
          <w:ilvl w:val="0"/>
          <w:numId w:val="18"/>
        </w:numPr>
        <w:tabs>
          <w:tab w:val="left" w:pos="426"/>
        </w:tabs>
        <w:spacing w:after="0" w:line="276" w:lineRule="auto"/>
        <w:ind w:left="426" w:right="20" w:hanging="426"/>
        <w:jc w:val="left"/>
        <w:rPr>
          <w:rFonts w:ascii="Times New Roman" w:eastAsia="Times New Roman" w:hAnsi="Times New Roman" w:cs="Times New Roman"/>
          <w:bCs/>
          <w:color w:val="auto"/>
          <w:kern w:val="32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Miejscem dostaw i odbiorów będzie obiekt Zamawiającego - </w:t>
      </w:r>
      <w:r w:rsidRPr="001542D8">
        <w:rPr>
          <w:rFonts w:ascii="Times New Roman" w:eastAsia="Calibri" w:hAnsi="Times New Roman" w:cs="Times New Roman"/>
          <w:bCs/>
          <w:sz w:val="22"/>
          <w:lang w:bidi="pl-PL"/>
        </w:rPr>
        <w:t>Szpital Specjalistyczny w Jaśle, 38 – 200 Jasło, ul. Lwowska 22</w:t>
      </w:r>
      <w:r w:rsidRPr="001542D8">
        <w:rPr>
          <w:rFonts w:ascii="Times New Roman" w:eastAsia="Times New Roman" w:hAnsi="Times New Roman" w:cs="Times New Roman"/>
          <w:bCs/>
          <w:color w:val="auto"/>
          <w:kern w:val="32"/>
          <w:sz w:val="22"/>
        </w:rPr>
        <w:t xml:space="preserve"> – </w:t>
      </w:r>
      <w:r w:rsidRPr="001542D8">
        <w:rPr>
          <w:rFonts w:ascii="Times New Roman" w:hAnsi="Times New Roman" w:cs="Times New Roman"/>
          <w:sz w:val="22"/>
        </w:rPr>
        <w:t xml:space="preserve">Oddział Anestezjologii i Intensywnej Terapii </w:t>
      </w:r>
    </w:p>
    <w:p w:rsidR="001542D8" w:rsidRPr="001542D8" w:rsidRDefault="001542D8" w:rsidP="001542D8">
      <w:pPr>
        <w:widowControl w:val="0"/>
        <w:spacing w:after="0" w:line="276" w:lineRule="auto"/>
        <w:ind w:left="0" w:right="1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3</w:t>
      </w:r>
    </w:p>
    <w:p w:rsidR="001542D8" w:rsidRPr="001542D8" w:rsidRDefault="001542D8" w:rsidP="001542D8">
      <w:pPr>
        <w:widowControl w:val="0"/>
        <w:spacing w:after="0" w:line="276" w:lineRule="auto"/>
        <w:ind w:left="0" w:right="1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Obowiązki Wykonawcy</w:t>
      </w:r>
    </w:p>
    <w:p w:rsidR="001542D8" w:rsidRPr="001542D8" w:rsidRDefault="001542D8" w:rsidP="007E706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Wykonawca będzie realizował przedmiot Umowy z najwyższą starannością, przy zachowaniu zasad współczesnej wiedzy technicznej i zgodnie z obowiązującymi w tym zakresie przepisami prawa powszechnie obowiązującego.</w:t>
      </w:r>
    </w:p>
    <w:p w:rsidR="001542D8" w:rsidRPr="001542D8" w:rsidRDefault="001542D8" w:rsidP="007E706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Wykonawca dostarczy przedmiot umowy do budynku Szpitala Specjalistycznego w Jaśle, 38-200 Jasło, ul. Lwowska 22,  </w:t>
      </w:r>
      <w:r w:rsidRPr="001542D8">
        <w:rPr>
          <w:rFonts w:ascii="Times New Roman" w:hAnsi="Times New Roman" w:cs="Times New Roman"/>
          <w:bCs/>
          <w:sz w:val="22"/>
        </w:rPr>
        <w:t xml:space="preserve">Oddział Anestezjologii i Intensywnej Terapii na </w:t>
      </w:r>
      <w:r w:rsidRPr="001542D8">
        <w:rPr>
          <w:rFonts w:ascii="Times New Roman" w:eastAsia="Calibri" w:hAnsi="Times New Roman" w:cs="Times New Roman"/>
          <w:sz w:val="22"/>
        </w:rPr>
        <w:t xml:space="preserve"> własny koszt.</w:t>
      </w:r>
    </w:p>
    <w:p w:rsidR="001542D8" w:rsidRPr="001542D8" w:rsidRDefault="001542D8" w:rsidP="007E706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Wykonawca ponosi wyłączną odpowiedzialność za jakość realizowanych dostaw i terminowość wykonania przedmiotu Umowy.</w:t>
      </w:r>
    </w:p>
    <w:p w:rsidR="001542D8" w:rsidRPr="001542D8" w:rsidRDefault="001542D8" w:rsidP="001542D8">
      <w:pPr>
        <w:widowControl w:val="0"/>
        <w:spacing w:after="0" w:line="276" w:lineRule="auto"/>
        <w:ind w:left="0" w:right="1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lastRenderedPageBreak/>
        <w:t>§ 4</w:t>
      </w:r>
    </w:p>
    <w:p w:rsidR="001542D8" w:rsidRPr="001542D8" w:rsidRDefault="001542D8" w:rsidP="001542D8">
      <w:pPr>
        <w:widowControl w:val="0"/>
        <w:spacing w:after="0" w:line="276" w:lineRule="auto"/>
        <w:ind w:left="0" w:right="18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 xml:space="preserve"> Obowiązki Zamawiającego </w:t>
      </w:r>
    </w:p>
    <w:p w:rsidR="001542D8" w:rsidRPr="001542D8" w:rsidRDefault="001542D8" w:rsidP="007E7061">
      <w:pPr>
        <w:widowControl w:val="0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Zamawiający zobowiązuje się do zapewnienia personelowi Wykonawcy dostępu do miejsc niezbędnych do prawidłowego wykonania przedmiotu Umowy. Zamawiający zapewni dostęp do swojego obiektu od poniedziałku do piątku w godzinach od 8:00 do 15:00 lub w innych dniach i godzinach po wcześniejszym pisemnym uzgodnieniu z Zamawiającym.</w:t>
      </w:r>
    </w:p>
    <w:p w:rsidR="001542D8" w:rsidRPr="001542D8" w:rsidRDefault="001542D8" w:rsidP="007E7061">
      <w:pPr>
        <w:widowControl w:val="0"/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Zamawiający zapewni personelowi Wykonawcy dostęp do informacji, osób i dokumentów niezbędnych do prawidłowego wykonania przedmiotu Umowy w zakresie w jakim dysponują takimi zasobami. 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5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Podwykonawcy</w:t>
      </w:r>
    </w:p>
    <w:p w:rsidR="001542D8" w:rsidRPr="001542D8" w:rsidRDefault="001542D8" w:rsidP="007E7061">
      <w:pPr>
        <w:widowControl w:val="0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1542D8" w:rsidRPr="001542D8" w:rsidRDefault="001542D8" w:rsidP="007E7061">
      <w:pPr>
        <w:widowControl w:val="0"/>
        <w:numPr>
          <w:ilvl w:val="0"/>
          <w:numId w:val="34"/>
        </w:numPr>
        <w:tabs>
          <w:tab w:val="left" w:pos="426"/>
        </w:tabs>
        <w:suppressAutoHyphens/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>Wykonawca ponosi pełną odpowiedzialność wobec Zamawiającego za część przedmiotu Umowy, którą wykonuje przy pomocy podwykonawców, odpowiadając za ich działania i za zaniechania jak za własne.</w:t>
      </w:r>
    </w:p>
    <w:p w:rsidR="001542D8" w:rsidRPr="001542D8" w:rsidRDefault="001542D8" w:rsidP="007E7061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 przypadku zmiany, albo rezygnacji z podwykonawcy, na którego zasoby Wykonawca powoływał się na zasadach określonych w art. 22 a ust. 1 Ustawy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Pzp</w:t>
      </w:r>
      <w:proofErr w:type="spellEnd"/>
      <w:r w:rsidRPr="001542D8">
        <w:rPr>
          <w:rFonts w:ascii="Times New Roman" w:eastAsia="Calibri" w:hAnsi="Times New Roman" w:cs="Times New Roman"/>
          <w:sz w:val="22"/>
        </w:rPr>
        <w:t>, w celu wykazania spełniania warunków udziału w postępowaniu, Wykonawca obowiązany jest wykazać Zamawiającemu, iż proponowany przez niego inny podwykonawca lub wykonawca samodzielnie spełnia je w stopniu nie mniejszym niż wymagany w trakcie postępowania o udzielenie zamówienia.</w:t>
      </w:r>
    </w:p>
    <w:p w:rsidR="001542D8" w:rsidRPr="001542D8" w:rsidRDefault="001542D8" w:rsidP="007E7061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Umowy zawarte z każdym z podwykonawców muszą być zgodne z Ustawą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Pzp</w:t>
      </w:r>
      <w:proofErr w:type="spellEnd"/>
      <w:r w:rsidRPr="001542D8">
        <w:rPr>
          <w:rFonts w:ascii="Times New Roman" w:eastAsia="Calibri" w:hAnsi="Times New Roman" w:cs="Times New Roman"/>
          <w:sz w:val="22"/>
        </w:rPr>
        <w:t>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6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Wynagrodzenie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Wynagrodzeniem Wykonawcy za wykonanie przedmiotu Umowy jest cena ryczałtowa podana w ofercie Wykonawcy w wysokości netto: ……………………………………. zł </w:t>
      </w:r>
    </w:p>
    <w:p w:rsidR="001542D8" w:rsidRPr="001542D8" w:rsidRDefault="001542D8" w:rsidP="007E7061">
      <w:pPr>
        <w:widowControl w:val="0"/>
        <w:tabs>
          <w:tab w:val="left" w:pos="426"/>
        </w:tabs>
        <w:spacing w:after="0" w:line="276" w:lineRule="auto"/>
        <w:ind w:left="426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oraz należny podatek VAT w kwocie: </w:t>
      </w:r>
      <w:r w:rsidRPr="001542D8">
        <w:rPr>
          <w:rFonts w:ascii="Times New Roman" w:eastAsia="Calibri" w:hAnsi="Times New Roman" w:cs="Times New Roman"/>
          <w:sz w:val="22"/>
        </w:rPr>
        <w:tab/>
        <w:t xml:space="preserve"> ………….. ………………………………….... zł </w:t>
      </w:r>
    </w:p>
    <w:p w:rsidR="001542D8" w:rsidRPr="001542D8" w:rsidRDefault="001542D8" w:rsidP="007E7061">
      <w:pPr>
        <w:widowControl w:val="0"/>
        <w:tabs>
          <w:tab w:val="left" w:pos="426"/>
        </w:tabs>
        <w:spacing w:after="0" w:line="276" w:lineRule="auto"/>
        <w:ind w:left="426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co stanowi łącznie wynagrodzenie Wykonawcy w wysokości brutto: …………………. zł</w:t>
      </w:r>
    </w:p>
    <w:p w:rsidR="001542D8" w:rsidRPr="001542D8" w:rsidRDefault="001542D8" w:rsidP="007E7061">
      <w:pPr>
        <w:widowControl w:val="0"/>
        <w:tabs>
          <w:tab w:val="left" w:pos="426"/>
        </w:tabs>
        <w:spacing w:after="0" w:line="276" w:lineRule="auto"/>
        <w:ind w:left="426" w:firstLine="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(słownie:  ………………………………………………………. złotych).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bCs/>
          <w:sz w:val="22"/>
        </w:rPr>
      </w:pPr>
      <w:r w:rsidRPr="001542D8">
        <w:rPr>
          <w:rFonts w:ascii="Times New Roman" w:eastAsia="Calibri" w:hAnsi="Times New Roman" w:cs="Times New Roman"/>
          <w:bCs/>
          <w:sz w:val="22"/>
        </w:rPr>
        <w:t>Ilość i parametry jednostkowe poszczególnych element</w:t>
      </w:r>
      <w:r w:rsidR="00D10989">
        <w:rPr>
          <w:rFonts w:ascii="Times New Roman" w:eastAsia="Calibri" w:hAnsi="Times New Roman" w:cs="Times New Roman"/>
          <w:bCs/>
          <w:sz w:val="22"/>
        </w:rPr>
        <w:t xml:space="preserve">ów przedmiotu zamówienia określone zostały w Formularzu Ofertowym 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w Załączniku nr </w:t>
      </w:r>
      <w:r w:rsidR="0068540C">
        <w:rPr>
          <w:rFonts w:ascii="Times New Roman" w:eastAsia="Calibri" w:hAnsi="Times New Roman" w:cs="Times New Roman"/>
          <w:bCs/>
          <w:sz w:val="22"/>
        </w:rPr>
        <w:t>1</w:t>
      </w:r>
      <w:r w:rsidR="00D10989">
        <w:rPr>
          <w:rFonts w:ascii="Times New Roman" w:eastAsia="Calibri" w:hAnsi="Times New Roman" w:cs="Times New Roman"/>
          <w:bCs/>
          <w:sz w:val="22"/>
        </w:rPr>
        <w:t>, będącym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integralną częścią niniejszej Umowy. 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bCs/>
          <w:color w:val="auto"/>
          <w:sz w:val="22"/>
        </w:rPr>
      </w:pPr>
      <w:r w:rsidRPr="001542D8">
        <w:rPr>
          <w:rFonts w:ascii="Times New Roman" w:eastAsia="Calibri" w:hAnsi="Times New Roman" w:cs="Times New Roman"/>
          <w:bCs/>
          <w:color w:val="auto"/>
          <w:sz w:val="22"/>
        </w:rPr>
        <w:t>Rozliczenie za wykonanie przedmiotu Umowy będzie realizowane na podstawie faktur wystawianych przez Wykonawcę stosownie do wartości wskazanej w Formularzu oferty, dotyczącej zakresu zamówienia.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bCs/>
          <w:sz w:val="22"/>
        </w:rPr>
      </w:pPr>
      <w:r w:rsidRPr="001542D8">
        <w:rPr>
          <w:rFonts w:ascii="Times New Roman" w:eastAsia="Calibri" w:hAnsi="Times New Roman" w:cs="Times New Roman"/>
          <w:bCs/>
          <w:sz w:val="22"/>
        </w:rPr>
        <w:t xml:space="preserve">Wykonawca dostarczy fakturę do siedziby Zamawiającego </w:t>
      </w:r>
      <w:r w:rsidR="008F113E">
        <w:rPr>
          <w:rFonts w:ascii="Times New Roman" w:eastAsia="Calibri" w:hAnsi="Times New Roman" w:cs="Times New Roman"/>
          <w:bCs/>
          <w:sz w:val="22"/>
        </w:rPr>
        <w:t>łącznie z protokołem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zdawczo </w:t>
      </w:r>
      <w:r w:rsidR="0005410A">
        <w:rPr>
          <w:rFonts w:ascii="Times New Roman" w:eastAsia="Calibri" w:hAnsi="Times New Roman" w:cs="Times New Roman"/>
          <w:bCs/>
          <w:sz w:val="22"/>
        </w:rPr>
        <w:t>–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odbiorcz</w:t>
      </w:r>
      <w:r w:rsidR="008F113E">
        <w:rPr>
          <w:rFonts w:ascii="Times New Roman" w:eastAsia="Calibri" w:hAnsi="Times New Roman" w:cs="Times New Roman"/>
          <w:bCs/>
          <w:sz w:val="22"/>
        </w:rPr>
        <w:t>ym</w:t>
      </w:r>
      <w:r w:rsidR="0005410A">
        <w:rPr>
          <w:rFonts w:ascii="Times New Roman" w:eastAsia="Calibri" w:hAnsi="Times New Roman" w:cs="Times New Roman"/>
          <w:bCs/>
          <w:sz w:val="22"/>
        </w:rPr>
        <w:t xml:space="preserve"> podpisanego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przez uprawnionego przedstawiciela Zamawiającego. Lista uprawnionych przedstawicieli określona została w </w:t>
      </w:r>
      <w:r w:rsidRPr="001542D8">
        <w:rPr>
          <w:rFonts w:ascii="Times New Roman" w:eastAsia="Calibri" w:hAnsi="Times New Roman" w:cs="Times New Roman"/>
          <w:bCs/>
          <w:color w:val="auto"/>
          <w:sz w:val="22"/>
        </w:rPr>
        <w:t>§ 16 niniejszej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umowy.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bCs/>
          <w:sz w:val="22"/>
        </w:rPr>
      </w:pPr>
      <w:r w:rsidRPr="001542D8">
        <w:rPr>
          <w:rFonts w:ascii="Times New Roman" w:eastAsia="Calibri" w:hAnsi="Times New Roman" w:cs="Times New Roman"/>
          <w:bCs/>
          <w:sz w:val="22"/>
        </w:rPr>
        <w:t>W razie błędów w dostarczonych fakturach Zamawiający uprawniony jest do żądania skorygowania faktur, bez konieczności dokonywania płatności, a Wykonawca jest zobowiązany do powtórnego dostarczenia prawidłowo wystawionej faktury (lub faktury korygującej) Zamawiającemu w terminie 3 dni od zgłoszenia błędu.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Zapłata wynagrodzenia nastąpi na rachunek bankowy Wykonawcy wskazany na dostarczonych fakturach, </w:t>
      </w:r>
      <w:r w:rsidRPr="001542D8">
        <w:rPr>
          <w:rFonts w:ascii="Times New Roman" w:eastAsia="Calibri" w:hAnsi="Times New Roman" w:cs="Times New Roman"/>
          <w:bCs/>
          <w:sz w:val="22"/>
        </w:rPr>
        <w:t>przelewem bankowym</w:t>
      </w:r>
      <w:r w:rsidRPr="001542D8">
        <w:rPr>
          <w:rFonts w:ascii="Times New Roman" w:eastAsia="Calibri" w:hAnsi="Times New Roman" w:cs="Times New Roman"/>
          <w:sz w:val="22"/>
        </w:rPr>
        <w:t xml:space="preserve">, w terminie do </w:t>
      </w:r>
      <w:r w:rsidR="00F36B2B">
        <w:rPr>
          <w:rFonts w:ascii="Times New Roman" w:eastAsia="Calibri" w:hAnsi="Times New Roman" w:cs="Times New Roman"/>
          <w:sz w:val="22"/>
        </w:rPr>
        <w:t>45</w:t>
      </w:r>
      <w:r w:rsidRPr="001542D8">
        <w:rPr>
          <w:rFonts w:ascii="Times New Roman" w:eastAsia="Calibri" w:hAnsi="Times New Roman" w:cs="Times New Roman"/>
          <w:sz w:val="22"/>
        </w:rPr>
        <w:t xml:space="preserve"> dni od daty dostarczenia poprawnie wystawionej faktury do siedziby Zamawiającego</w:t>
      </w:r>
      <w:r w:rsidRPr="001542D8">
        <w:rPr>
          <w:rFonts w:ascii="Times New Roman" w:eastAsia="Calibri" w:hAnsi="Times New Roman" w:cs="Times New Roman"/>
          <w:bCs/>
          <w:sz w:val="22"/>
        </w:rPr>
        <w:t>. W przypadku wystawienia dokumentów korygujących termin zapłaty będzie liczony od daty wpływu ostatniego korygującego dokumentu.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 termin zapłaty uważa się datę obciążenia rachunku bankowego Zamawiającego.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Wynagrodzenie, o którym mowa w ust. 1 niniejszego paragrafu, nie będzie podlegało zmianom z zastrzeżeniem postanowień dotyczących okoliczności i warunków zmian Umowy.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Wynagrodzenie, o którym mowa w ust. 1 niniejszego paragrafu obejmuje wszystkie koszty związane z realizacją przedmiotu Umowy, w tym ryzyko Wykonawcy z tytułu oszacowania wszelkich kosztów związanych z jego realizacją, w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tymwykonanie</w:t>
      </w:r>
      <w:proofErr w:type="spellEnd"/>
      <w:r w:rsidRPr="001542D8">
        <w:rPr>
          <w:rFonts w:ascii="Times New Roman" w:eastAsia="Calibri" w:hAnsi="Times New Roman" w:cs="Times New Roman"/>
          <w:sz w:val="22"/>
        </w:rPr>
        <w:t xml:space="preserve"> niezbędnych podłączeń do istniejących instalacji, w przypadku konieczności, dostosowanie istniejącej infrastruktury (budowlanej i instalacyjnej) na potrzeby poprawnego funkcjonowania dostarczonego sprzętu. 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Nieuwzględnienie przez Wykonawcę jakichkolwiek kosztów na etapie przygotowania oferty nie może być podstawą roszczeń w stosunku do Zamawiającego zarówno w trakcie realizacji przedmiotu Umowy, jak też po jej wykonaniu.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lastRenderedPageBreak/>
        <w:t>Wykonawca wyraża zgodę na potrącenie z kwoty wynagrodzenia, o którym mowa w ust. 1 niniejszego paragrafu, swoich wymagalnych zobowiązań wobec Zamawiającego, w tym kar umownych.</w:t>
      </w:r>
    </w:p>
    <w:p w:rsidR="001542D8" w:rsidRPr="001542D8" w:rsidRDefault="001542D8" w:rsidP="007E7061">
      <w:pPr>
        <w:widowControl w:val="0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Od należności nieuiszczonych w terminie ustalonym przez strony, Wykonawca może na podstawie art. 8 ustawy z dnia 8 marca 2013r. o terminach zapłaty w transakcjach handlowych (Dz. U. </w:t>
      </w:r>
      <w:proofErr w:type="spellStart"/>
      <w:r w:rsidRPr="001542D8">
        <w:rPr>
          <w:rFonts w:ascii="Times New Roman" w:eastAsia="Calibri" w:hAnsi="Times New Roman" w:cs="Times New Roman"/>
          <w:color w:val="auto"/>
          <w:sz w:val="22"/>
        </w:rPr>
        <w:t>tj</w:t>
      </w:r>
      <w:proofErr w:type="spellEnd"/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 2016r. poz. 684), naliczać odsetki ustawowe za opóźnienie w transakcjach handlowych – odsetki w wysokości równej sumie stopy referencyjnej Narodowego Banku Polskiego i ośmiu punktów procentowych.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7</w:t>
      </w:r>
    </w:p>
    <w:p w:rsidR="001542D8" w:rsidRPr="001542D8" w:rsidRDefault="001542D8" w:rsidP="001542D8">
      <w:pPr>
        <w:widowControl w:val="0"/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Warunki płatności</w:t>
      </w:r>
    </w:p>
    <w:p w:rsidR="001542D8" w:rsidRPr="001542D8" w:rsidRDefault="001542D8" w:rsidP="00536A15">
      <w:pPr>
        <w:widowControl w:val="0"/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Podstawą wystawienia faktur będą protokoły 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odbioru </w:t>
      </w:r>
      <w:r w:rsidRPr="001542D8">
        <w:rPr>
          <w:rFonts w:ascii="Times New Roman" w:eastAsia="Calibri" w:hAnsi="Times New Roman" w:cs="Times New Roman"/>
          <w:sz w:val="22"/>
        </w:rPr>
        <w:t>podpisane bez zastrzeżeń przez  uprawnionego przedstawiciela Zamawiającego.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8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Odbiór przedmiotu umowy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Odbiorom podlegają wszystkie elementy przedmiotu Umowy na podstawie protokołów odbioru.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Wykonawca zawiadomi pisemnie o terminie gotowości do odbioru przedmiotu Umowy Zamawiającego, podając nazwę odbieranego elementu przedmiotu Umowy.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Zamawiający w ciągu 2 dni od dnia zgłoszenia gotowości do odbioru przez Wykonawcę wyznaczy termin rozpoczęcia odbioru, nie późniejszy niż 5 dni od dnia zgłoszenia gotowości przez Wykonawcę.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Odbiór przedmiotu Umowy obejmować będzie weryfikację ilościową,  jakościową oraz uruchomienie dostarczonego przedmiotu Umowy.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Odbiór ilościowy zakończy się w ciągu 2 dni od rozpoczęcia tego odbioru.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Odbiór jakościowy odbędzie się w terminie do 5 dni po dokonaniu odbioru ilościowego.</w:t>
      </w:r>
    </w:p>
    <w:p w:rsidR="001542D8" w:rsidRPr="001542D8" w:rsidRDefault="00536A15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>
        <w:rPr>
          <w:rFonts w:ascii="Times New Roman" w:eastAsia="Calibri" w:hAnsi="Times New Roman" w:cs="Times New Roman"/>
          <w:color w:val="auto"/>
          <w:sz w:val="22"/>
        </w:rPr>
        <w:t>P</w:t>
      </w:r>
      <w:r w:rsidR="001542D8" w:rsidRPr="001542D8">
        <w:rPr>
          <w:rFonts w:ascii="Times New Roman" w:eastAsia="Calibri" w:hAnsi="Times New Roman" w:cs="Times New Roman"/>
          <w:color w:val="auto"/>
          <w:sz w:val="22"/>
        </w:rPr>
        <w:t>o zakończeniu odbioru zostani</w:t>
      </w:r>
      <w:r>
        <w:rPr>
          <w:rFonts w:ascii="Times New Roman" w:eastAsia="Calibri" w:hAnsi="Times New Roman" w:cs="Times New Roman"/>
          <w:color w:val="auto"/>
          <w:sz w:val="22"/>
        </w:rPr>
        <w:t xml:space="preserve">e sporządzony Protokół odbioru. </w:t>
      </w:r>
      <w:r w:rsidR="001542D8" w:rsidRPr="001542D8">
        <w:rPr>
          <w:rFonts w:ascii="Times New Roman" w:eastAsia="Calibri" w:hAnsi="Times New Roman" w:cs="Times New Roman"/>
          <w:color w:val="auto"/>
          <w:sz w:val="22"/>
        </w:rPr>
        <w:t>Wzór protokołu odbioru stanowi załącznik nr 1 do niniejszej Umowy 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Protokół odbioru podpisany przez uprawnionego przedstawiciela Zamawiającego stanowi podstawę do wystawienia faktury za </w:t>
      </w:r>
      <w:r w:rsidRPr="001542D8">
        <w:rPr>
          <w:rFonts w:ascii="Times New Roman" w:eastAsia="Calibri" w:hAnsi="Times New Roman" w:cs="Times New Roman"/>
          <w:bCs/>
          <w:color w:val="auto"/>
          <w:sz w:val="22"/>
        </w:rPr>
        <w:t>ten element zamówienia, którego protokół dotyczy.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Ryzyko przypadkowej utraty lub uszkodzenia towaru przechodzi na Zamawiającego z  chwilą dostarczenia go do miejsca przeznaczenia tj. </w:t>
      </w:r>
      <w:r w:rsidRPr="001542D8">
        <w:rPr>
          <w:rFonts w:ascii="Times New Roman" w:eastAsia="Calibri" w:hAnsi="Times New Roman" w:cs="Times New Roman"/>
          <w:bCs/>
          <w:sz w:val="22"/>
          <w:lang w:bidi="pl-PL"/>
        </w:rPr>
        <w:t xml:space="preserve">Szpital Specjalistyczny w Jaśle, </w:t>
      </w:r>
      <w:r w:rsidRPr="001542D8">
        <w:rPr>
          <w:rFonts w:ascii="Times New Roman" w:eastAsia="Calibri" w:hAnsi="Times New Roman" w:cs="Times New Roman"/>
          <w:bCs/>
          <w:sz w:val="22"/>
          <w:lang w:bidi="pl-PL"/>
        </w:rPr>
        <w:br/>
        <w:t>38 – 200 Jasło, ul. Lwowska 22</w:t>
      </w:r>
      <w:r w:rsidRPr="001542D8">
        <w:rPr>
          <w:rFonts w:ascii="Times New Roman" w:eastAsia="Times New Roman" w:hAnsi="Times New Roman" w:cs="Times New Roman"/>
          <w:bCs/>
          <w:color w:val="auto"/>
          <w:kern w:val="32"/>
          <w:sz w:val="22"/>
        </w:rPr>
        <w:t xml:space="preserve"> –</w:t>
      </w:r>
      <w:r w:rsidRPr="001542D8">
        <w:rPr>
          <w:rFonts w:ascii="Times New Roman" w:hAnsi="Times New Roman" w:cs="Times New Roman"/>
          <w:bCs/>
          <w:sz w:val="22"/>
        </w:rPr>
        <w:t xml:space="preserve">Oddział Anestezjologii i Intensywnej </w:t>
      </w:r>
      <w:proofErr w:type="spellStart"/>
      <w:r w:rsidRPr="001542D8">
        <w:rPr>
          <w:rFonts w:ascii="Times New Roman" w:hAnsi="Times New Roman" w:cs="Times New Roman"/>
          <w:bCs/>
          <w:sz w:val="22"/>
        </w:rPr>
        <w:t>Terapii</w:t>
      </w:r>
      <w:r w:rsidRPr="001542D8">
        <w:rPr>
          <w:rFonts w:ascii="Times New Roman" w:hAnsi="Times New Roman" w:cs="Times New Roman"/>
          <w:sz w:val="22"/>
        </w:rPr>
        <w:t>i</w:t>
      </w:r>
      <w:proofErr w:type="spellEnd"/>
      <w:r w:rsidRPr="001542D8">
        <w:rPr>
          <w:rFonts w:ascii="Times New Roman" w:hAnsi="Times New Roman" w:cs="Times New Roman"/>
          <w:sz w:val="22"/>
        </w:rPr>
        <w:t xml:space="preserve"> protokolarnego przejęcia go przez Zamawiającego wg § 9 ust. 4.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W przypadku stwierdzenia podczas odbioru wad lub usterek w odbieranym przez Zamawiającego przedmiocie Umowy, Zamawiający odmówi podpisania protokołu odbioru i wyznaczy termin do 7 dni na usunięcie wad lub usterek.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O fakcie usunięcia wad lub usterek Wykonawca zawiadomi Zamawiającego, wnosząc jednocześnie o wyznaczenie kolejnego terminu odbioru. Postanowienia ust. 2 – 9 stosuje się odpowiednio.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Zamawiający zastrzega, że odbiór</w:t>
      </w:r>
      <w:r w:rsidR="00536A15">
        <w:rPr>
          <w:rFonts w:ascii="Times New Roman" w:eastAsia="Calibri" w:hAnsi="Times New Roman" w:cs="Times New Roman"/>
          <w:color w:val="auto"/>
          <w:sz w:val="22"/>
        </w:rPr>
        <w:t xml:space="preserve"> </w:t>
      </w:r>
      <w:r w:rsidRPr="001542D8">
        <w:rPr>
          <w:rFonts w:ascii="Times New Roman" w:eastAsia="Calibri" w:hAnsi="Times New Roman" w:cs="Times New Roman"/>
          <w:color w:val="auto"/>
          <w:sz w:val="22"/>
        </w:rPr>
        <w:t>musi nastąpić w obecności uprawnionego przedstawiciela Zamawiającego oraz przedstawicieli Wykonawcy. Zamawiający zastrzega, iż może zaprosić do uczestniczenia w odbiorach eksperta zewnętrznego.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Do czasu podpisania protokołu przedmiotu Umowy element ten uważa się za nieodebrany.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Do czasu podpisania protokołu odbioru danego elementu przedmiotu Umowy ryzyko wszelkich niebezpieczeństw związanych z ewentualnym uszkodzeniem lub zaginięciem tego elementu  przedmiotu Umowy ponosi Wykonawca.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Termin wykonania danego elementu przedmiotu Umowy, uzna się za dotrzymany, jeśli przed jego upływem zostanie podpisany przez Zamawiającego protokół odbioru.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Odbiór całości przedmiotu Umowy uważa się za dokonany z chwilą zakończenia czynności odbioru ze strony Zamawiającego i podpisaniem przez Zamawiającego wszystkich protokołów odbioru w ramach Umowy bez zastrzeżeń.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Warunkiem zgłoszenia gotowości do odbioru jest przeprowadzenie przez Wykonawcę wstępnego instruktażu z obsługi urządzenia, zgodnie z warunkami określonymi w Załączniku nr 2 – Opis Przedmiotu Zamówienia oraz pkt</w:t>
      </w:r>
      <w:r w:rsidRPr="001542D8">
        <w:rPr>
          <w:rFonts w:ascii="Times New Roman" w:eastAsia="Calibri" w:hAnsi="Times New Roman" w:cs="Times New Roman"/>
          <w:color w:val="FF0000"/>
          <w:sz w:val="22"/>
        </w:rPr>
        <w:t xml:space="preserve">. </w:t>
      </w:r>
      <w:r w:rsidRPr="001542D8">
        <w:rPr>
          <w:rFonts w:ascii="Times New Roman" w:eastAsia="Calibri" w:hAnsi="Times New Roman" w:cs="Times New Roman"/>
          <w:color w:val="auto"/>
          <w:sz w:val="22"/>
        </w:rPr>
        <w:t xml:space="preserve">20 niniejszego paragrafu. 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Wykonawca zobowiązany jest do dostarczenia przy odbiorze końcowym Zamawiającemu kompletnej dokumentacji, zgodnie z wymogami określonymi w Załączniku nr 2 – Opis Przedmiotu Zamówienia, a także do jej uzupełnienia na uzasadnione żądanie Zamawiającego w zakresie niezbędnym dla prawidłowego użytkowania przedmiotu zamówienia zgodnie z celem, jakiemu przedmiot Umowy ma służyć.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lastRenderedPageBreak/>
        <w:t>Dokumentacja, o której mowa w ust. 18 niniejszego paragrafu obejmuje: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suppressAutoHyphens/>
        <w:spacing w:after="200" w:line="276" w:lineRule="auto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instrukcję obsługi urządzenia w języku polskim w wersji papierowej i elektronicznej,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>dokumentację techniczną oferowanego urządzenia w wersji elektronicznej,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skróconą wersję instrukcji obsługi i BHP w formie zalaminowanej (jeżeli Wykonawca posiada),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wykaz czynności serwisowych, które mogą być wykonywane przez użytkownika samodzielnie nieskutkujące utratą gwarancji,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certyfikaty imienne dla osób przeszkolonych- należy dosłać do 14 dni od daty przeprowadzenia szkolenia, 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>paszport techniczny,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karty gwarancyjne,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 xml:space="preserve">wykaz punktów serwisowych na terenie Polski, 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20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>kopie dokumentów wraz z tłumaczeniem w przypadku oryginału w języku obcym: Certyfikat CE oraz Deklaracja Zgodności – wystawiona przez producenta (jeżeli dotyczy),</w:t>
      </w:r>
    </w:p>
    <w:p w:rsidR="001542D8" w:rsidRPr="001542D8" w:rsidRDefault="001542D8" w:rsidP="007E7061">
      <w:pPr>
        <w:widowControl w:val="0"/>
        <w:numPr>
          <w:ilvl w:val="1"/>
          <w:numId w:val="46"/>
        </w:numPr>
        <w:tabs>
          <w:tab w:val="left" w:pos="426"/>
        </w:tabs>
        <w:suppressAutoHyphens/>
        <w:spacing w:after="0" w:line="276" w:lineRule="auto"/>
        <w:ind w:right="20"/>
        <w:contextualSpacing/>
        <w:rPr>
          <w:rFonts w:ascii="Times New Roman" w:eastAsia="MS Mincho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>Formularz Powiadomienia/Zgłoszenia do Prezesa Urzędu (zgodnie z art. 58 ustawy z dnia 20 maja 2010r. o wyrobach medycznych – (</w:t>
      </w:r>
      <w:r w:rsidRPr="001542D8">
        <w:rPr>
          <w:rFonts w:ascii="Times New Roman" w:eastAsia="Calibri" w:hAnsi="Times New Roman" w:cs="Times New Roman"/>
          <w:snapToGrid w:val="0"/>
          <w:color w:val="auto"/>
          <w:sz w:val="22"/>
          <w:lang w:eastAsia="ar-SA"/>
        </w:rPr>
        <w:t>tj. Dz. U. z 2017r. poz. 211 ze zm</w:t>
      </w:r>
      <w:r w:rsidRPr="001542D8">
        <w:rPr>
          <w:rFonts w:ascii="Times New Roman" w:eastAsia="MS Mincho" w:hAnsi="Times New Roman" w:cs="Times New Roman"/>
          <w:color w:val="auto"/>
          <w:sz w:val="22"/>
          <w:lang w:eastAsia="ar-SA"/>
        </w:rPr>
        <w:t>.)</w:t>
      </w:r>
    </w:p>
    <w:p w:rsidR="001542D8" w:rsidRPr="001542D8" w:rsidRDefault="001542D8" w:rsidP="007E7061">
      <w:pPr>
        <w:widowControl w:val="0"/>
        <w:numPr>
          <w:ilvl w:val="0"/>
          <w:numId w:val="46"/>
        </w:numPr>
        <w:tabs>
          <w:tab w:val="left" w:pos="426"/>
        </w:tabs>
        <w:spacing w:after="0" w:line="276" w:lineRule="auto"/>
        <w:ind w:right="20"/>
        <w:rPr>
          <w:rFonts w:ascii="Times New Roman" w:hAnsi="Times New Roman" w:cs="Times New Roman"/>
          <w:color w:val="auto"/>
          <w:sz w:val="22"/>
        </w:rPr>
      </w:pPr>
      <w:r w:rsidRPr="001542D8">
        <w:rPr>
          <w:rFonts w:ascii="Times New Roman" w:hAnsi="Times New Roman" w:cs="Times New Roman"/>
          <w:color w:val="auto"/>
          <w:sz w:val="22"/>
        </w:rPr>
        <w:t>Wykonawca zobowiązuje się przeprowadzić, w razie potrzeby, w siedzibie Zamawiającego następujące typy instruktażu:</w:t>
      </w:r>
    </w:p>
    <w:p w:rsidR="001542D8" w:rsidRPr="001542D8" w:rsidRDefault="001542D8" w:rsidP="007E7061">
      <w:pPr>
        <w:tabs>
          <w:tab w:val="left" w:pos="426"/>
        </w:tabs>
        <w:suppressAutoHyphens/>
        <w:spacing w:after="0" w:line="240" w:lineRule="auto"/>
        <w:ind w:left="720" w:right="20" w:firstLine="0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>- wstępny instruktaż,</w:t>
      </w:r>
    </w:p>
    <w:p w:rsidR="001542D8" w:rsidRPr="001542D8" w:rsidRDefault="001542D8" w:rsidP="007E7061">
      <w:pPr>
        <w:tabs>
          <w:tab w:val="left" w:pos="426"/>
        </w:tabs>
        <w:suppressAutoHyphens/>
        <w:spacing w:after="0" w:line="240" w:lineRule="auto"/>
        <w:ind w:left="720" w:right="20" w:firstLine="0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 xml:space="preserve">- instruktaż przy rozpoczęciu pracy, </w:t>
      </w:r>
    </w:p>
    <w:p w:rsidR="001542D8" w:rsidRPr="001542D8" w:rsidRDefault="001542D8" w:rsidP="007E7061">
      <w:pPr>
        <w:suppressAutoHyphens/>
        <w:spacing w:after="0" w:line="240" w:lineRule="auto"/>
        <w:ind w:left="720" w:firstLine="0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 xml:space="preserve">- dodatkowy instruktaż personelu, w późniejszym terminie, jeżeli wystąpi taka konieczność. 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 xml:space="preserve">§ 9 </w:t>
      </w:r>
      <w:r w:rsidRPr="001542D8">
        <w:rPr>
          <w:rFonts w:ascii="Times New Roman" w:eastAsia="Calibri" w:hAnsi="Times New Roman" w:cs="Times New Roman"/>
          <w:b/>
          <w:bCs/>
          <w:sz w:val="22"/>
        </w:rPr>
        <w:br/>
        <w:t>Gwarancja i rękojmia za wady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Wykonawca udziela Zamawiającemu </w:t>
      </w:r>
      <w:r w:rsidR="00B70AC2">
        <w:rPr>
          <w:rFonts w:ascii="Times New Roman" w:eastAsia="Calibri" w:hAnsi="Times New Roman" w:cs="Times New Roman"/>
          <w:sz w:val="22"/>
        </w:rPr>
        <w:t xml:space="preserve">…………… miesięcy </w:t>
      </w:r>
      <w:r w:rsidRPr="001542D8">
        <w:rPr>
          <w:rFonts w:ascii="Times New Roman" w:eastAsia="Calibri" w:hAnsi="Times New Roman" w:cs="Times New Roman"/>
          <w:sz w:val="22"/>
        </w:rPr>
        <w:t>gwarancji na dostarczany sprzęt na warunkach określonych w niniejszej Umowie.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ramach ciążących na Wykonawcy zobowiązań gwarancyjnych Wykonawca zobowiązuje się do:</w:t>
      </w:r>
    </w:p>
    <w:p w:rsidR="001542D8" w:rsidRPr="001542D8" w:rsidRDefault="001542D8" w:rsidP="007E7061">
      <w:pPr>
        <w:widowControl w:val="0"/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usuwania wad i usterek,</w:t>
      </w:r>
    </w:p>
    <w:p w:rsidR="001542D8" w:rsidRPr="001542D8" w:rsidRDefault="001542D8" w:rsidP="007E7061">
      <w:pPr>
        <w:widowControl w:val="0"/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naprawy dostarczonego sprzętu  lub wymiany na nowy, </w:t>
      </w:r>
    </w:p>
    <w:p w:rsidR="001542D8" w:rsidRPr="001542D8" w:rsidRDefault="001542D8" w:rsidP="007E7061">
      <w:pPr>
        <w:widowControl w:val="0"/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zapewnienia telefonicznego i elektronicznego (faks, e-mail, system zgłoszeń) przyjmowania zgłoszeń serwisowych w zakresie wad lub usterek,</w:t>
      </w:r>
    </w:p>
    <w:p w:rsidR="001542D8" w:rsidRPr="001542D8" w:rsidRDefault="001542D8" w:rsidP="007E7061">
      <w:pPr>
        <w:widowControl w:val="0"/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przeprowadzania przeglądów okresowych i konserwacji urządzeń zgodnie z zaleceniami producenta. Przed zakończeniem okresu gwarancji Wykonawca zobowiązany jest przeprowadzić przegląd kończący okres gwarancji oraz wydać pisemne orzeczenie o stanie technicznym urządzenia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  <w:tab w:val="left" w:pos="552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Strony rozszerzają okres rękojmi na czas udzielonej gwarancji. Termin zakończenia okresu rękojmi za wady jest równy terminowi zakończenia gwarancji jakości, określonemu w ust. 1 niniejszego paragrafu.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  <w:tab w:val="left" w:pos="552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Bieg okresu gwarancji i rękojmi rozpoczyna się po protokolarnym odbiorze przedmiotu zamówienia, o którym mowa w </w:t>
      </w:r>
      <w:r w:rsidRPr="001542D8">
        <w:rPr>
          <w:rFonts w:ascii="Times New Roman" w:eastAsia="Calibri" w:hAnsi="Times New Roman" w:cs="Times New Roman"/>
          <w:b/>
          <w:bCs/>
          <w:sz w:val="22"/>
        </w:rPr>
        <w:t xml:space="preserve">§ </w:t>
      </w:r>
      <w:r w:rsidRPr="001542D8">
        <w:rPr>
          <w:rFonts w:ascii="Times New Roman" w:eastAsia="Calibri" w:hAnsi="Times New Roman" w:cs="Times New Roman"/>
          <w:sz w:val="22"/>
        </w:rPr>
        <w:t>8.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Zamawiający może realizować uprawnienia z tytułu gwarancji niezależnie od uprawnień z tytułu rękojmi. Niniejsza umowa stanowi jednocześnie dokument gwarancyjny.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Wykonawca ponosi odpowiedzialność względem Zamawiającego, jeżeli wykonanie przedmiotu Umowy narusza uzasadnione prawa osób trzecich, w tym prawa własności, prawa autorskie lub prawa pokrewne, lub też jest obciążone prawami osób trzecich.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przypadku ujawnienia się, w okresie gwarancji i rękojmi, wad lub usterek przedmiotu Umowy, Wykonawca zobowiązany jest do ich usunięcia lub dostarczenia rzeczy wolnej od wad, z uwzględnieniem terminów i zasad określonych w OPZ stanowiącym Załącznik nr 2</w:t>
      </w:r>
      <w:r w:rsidR="0068540C">
        <w:rPr>
          <w:rFonts w:ascii="Times New Roman" w:eastAsia="Calibri" w:hAnsi="Times New Roman" w:cs="Times New Roman"/>
          <w:sz w:val="22"/>
        </w:rPr>
        <w:t>.</w:t>
      </w:r>
      <w:r w:rsidRPr="001542D8">
        <w:rPr>
          <w:rFonts w:ascii="Times New Roman" w:eastAsia="Calibri" w:hAnsi="Times New Roman" w:cs="Times New Roman"/>
          <w:sz w:val="22"/>
        </w:rPr>
        <w:t xml:space="preserve"> Po nieskutecznej trzykrotnej próbie usunięcia wady lub usterki tego samego istotnego dla prawidłowego działania elementu urządzenia, poprzez naprawę. Wykonawca zobowiązany jest wymienić ten element urządzenia na nowy wolny od wad i usterek.. 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Wykonawca zobowiązuje się do wykonywania zobowiązań gwarancyjnych w siedzibie Zamawiającego. 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przypadku, gdy usunięcie wad i usterek w lokalizacji Zamawiającego nie jest możliwe, zobowiązania wynikające z gwarancji lub rękojmi będą mogły być wykonywane w miejscu wskazanym przez Wykonawcę, przy czym koszty transportu w obie strony oraz inne koszty związane z usunięciem wad i usterek ponosi Wykonawca.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Przyjęcie zgłoszenia wady przez Wykonawcę, odbywać się będzie poprzez tel. …………….……, e-mail………….. lub fax ………….., przy czym:</w:t>
      </w:r>
    </w:p>
    <w:p w:rsidR="001542D8" w:rsidRPr="001542D8" w:rsidRDefault="001542D8" w:rsidP="007E7061">
      <w:pPr>
        <w:widowControl w:val="0"/>
        <w:numPr>
          <w:ilvl w:val="0"/>
          <w:numId w:val="27"/>
        </w:numPr>
        <w:tabs>
          <w:tab w:val="left" w:pos="851"/>
        </w:tabs>
        <w:spacing w:after="0" w:line="276" w:lineRule="auto"/>
        <w:ind w:left="851" w:right="20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Zamawiający może dokonać zgłoszenia wady telefonicznie pod ustalonym numerem telefonu co </w:t>
      </w:r>
      <w:r w:rsidRPr="001542D8">
        <w:rPr>
          <w:rFonts w:ascii="Times New Roman" w:eastAsia="Calibri" w:hAnsi="Times New Roman" w:cs="Times New Roman"/>
          <w:sz w:val="22"/>
        </w:rPr>
        <w:lastRenderedPageBreak/>
        <w:t>zostanie potwierdzone pisemnie na formularzu przesyłanym na ustalony adres e-mail, opcjonalnie faksem, których numery i adresy zostaną podane przez Wykonawcę w terminie 4 dni od dnia podpisania Umowy wraz ze wzorem formularza zgłoszenia wad/usterki;</w:t>
      </w:r>
    </w:p>
    <w:p w:rsidR="001542D8" w:rsidRPr="001542D8" w:rsidRDefault="001542D8" w:rsidP="007E7061">
      <w:pPr>
        <w:widowControl w:val="0"/>
        <w:numPr>
          <w:ilvl w:val="0"/>
          <w:numId w:val="27"/>
        </w:numPr>
        <w:tabs>
          <w:tab w:val="left" w:pos="851"/>
        </w:tabs>
        <w:spacing w:after="0" w:line="276" w:lineRule="auto"/>
        <w:ind w:left="851" w:right="20" w:hanging="425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zgłoszenie wady/usterki musi zawierać imię i nazwisko uprawnionej osoby zgłaszającej oraz jej dane kontaktowe.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ramach gwarancji Wykonawca zobowiązany jest do zapewnia wsparcia technicznego, zgodnie z zapisami Opisu Przedmiotu Zamówienia stanowiącego załącznik nr 2.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Po wykonaniu naprawy, przeglądu okresowego Wykonawca ma obowiązek wystawić raport serwisowy oraz dokonać wpisu w paszporcie technicznym urządzenia wraz z wyszczególnieniem części zamiennych oraz określeniem czy sprzęt jest sprawny 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kopii raportu serwisowego u użytkownika oraz przesłania jego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skanu</w:t>
      </w:r>
      <w:proofErr w:type="spellEnd"/>
      <w:r w:rsidRPr="001542D8">
        <w:rPr>
          <w:rFonts w:ascii="Times New Roman" w:eastAsia="Calibri" w:hAnsi="Times New Roman" w:cs="Times New Roman"/>
          <w:sz w:val="22"/>
        </w:rPr>
        <w:t xml:space="preserve"> na adres e-mail szpital@szpital.jaslo.pl Certyfikat potwierdzający sprawność urządzenia winien być przesłany na adres szpitala.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1542D8" w:rsidRPr="001542D8" w:rsidRDefault="001542D8" w:rsidP="007E7061">
      <w:pPr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ind w:left="426" w:right="20"/>
        <w:rPr>
          <w:rFonts w:ascii="Times New Roman" w:eastAsia="Calibri" w:hAnsi="Times New Roman" w:cs="Times New Roman"/>
          <w:color w:val="auto"/>
          <w:sz w:val="22"/>
        </w:rPr>
      </w:pPr>
      <w:r w:rsidRPr="001542D8">
        <w:rPr>
          <w:rFonts w:ascii="Times New Roman" w:eastAsia="Calibri" w:hAnsi="Times New Roman" w:cs="Times New Roman"/>
          <w:color w:val="auto"/>
          <w:sz w:val="22"/>
        </w:rPr>
        <w:t>W przypadku awarii przedłużającej się ponad 7 dni lub wymagającej naprawy w siedzibie serwisu, Wykonawca zobowiązany jest zapewnić urządzenie zastępcze na czas naprawy (o parametrach określonych  niniejszą umową lub wyższych).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10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Kary umowne</w:t>
      </w:r>
    </w:p>
    <w:p w:rsidR="001542D8" w:rsidRPr="001542D8" w:rsidRDefault="001542D8" w:rsidP="007E7061">
      <w:pPr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40" w:hanging="426"/>
        <w:jc w:val="left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Strony postanawiają, iż z tytułu niewykonania lub nienależytego wykonania zobowiązań wynikających z niniejszej Umowy naliczone zostaną kary umowne.</w:t>
      </w:r>
    </w:p>
    <w:p w:rsidR="001542D8" w:rsidRPr="001542D8" w:rsidRDefault="001542D8" w:rsidP="007E7061">
      <w:pPr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40" w:hanging="426"/>
        <w:jc w:val="left"/>
        <w:rPr>
          <w:rFonts w:ascii="Times New Roman" w:eastAsia="Calibri" w:hAnsi="Times New Roman" w:cs="Times New Roman"/>
          <w:b/>
          <w:color w:val="C00000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Wykonawca zapłaci kary umowne na rzecz Zamawiającego, zgodnie z postanowieniami ust. 3 poniżej. </w:t>
      </w:r>
    </w:p>
    <w:p w:rsidR="001542D8" w:rsidRPr="001542D8" w:rsidRDefault="001542D8" w:rsidP="007E7061">
      <w:pPr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Wykonawca zapłaci kary umowne: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za nieterminowe zrealizowanie przedmiotu Umowy w wysokości 0,2% wynagrodzenia ofertowego brutto 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pakietu</w:t>
      </w:r>
      <w:r w:rsidRPr="001542D8">
        <w:rPr>
          <w:rFonts w:ascii="Times New Roman" w:eastAsia="Times New Roman" w:hAnsi="Times New Roman" w:cs="Times New Roman"/>
          <w:sz w:val="22"/>
        </w:rPr>
        <w:t xml:space="preserve"> za każdy dzień opóźnienia liczony od  terminu realizacji umowy zgodnego z § 2 ust. 1;  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312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za nieterminowe usunięcie, wskazanych przez Zamawiającego </w:t>
      </w:r>
      <w:r w:rsidRPr="001542D8">
        <w:rPr>
          <w:rFonts w:ascii="Times New Roman" w:eastAsia="Calibri" w:hAnsi="Times New Roman" w:cs="Times New Roman"/>
          <w:sz w:val="22"/>
        </w:rPr>
        <w:t xml:space="preserve">w okresie gwarancji i rękojmi </w:t>
      </w:r>
      <w:r w:rsidRPr="001542D8">
        <w:rPr>
          <w:rFonts w:ascii="Times New Roman" w:eastAsia="Times New Roman" w:hAnsi="Times New Roman" w:cs="Times New Roman"/>
          <w:sz w:val="22"/>
        </w:rPr>
        <w:t>wad lub usterek w przedmiocie Umowy, w wysokości 0,5% wynagrodzenia ofertowego brutto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proofErr w:type="spellStart"/>
      <w:r w:rsidRPr="001542D8">
        <w:rPr>
          <w:rFonts w:ascii="Times New Roman" w:eastAsia="Times New Roman" w:hAnsi="Times New Roman" w:cs="Times New Roman"/>
          <w:color w:val="auto"/>
          <w:sz w:val="22"/>
        </w:rPr>
        <w:t>pakietu</w:t>
      </w:r>
      <w:r w:rsidRPr="001542D8">
        <w:rPr>
          <w:rFonts w:ascii="Times New Roman" w:eastAsia="Times New Roman" w:hAnsi="Times New Roman" w:cs="Times New Roman"/>
          <w:sz w:val="22"/>
        </w:rPr>
        <w:t>za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 xml:space="preserve"> każdy dzień opóźnienia liczony od terminu określonego w załączniku nr 2 (w zależności od rodzaju urządzenia) w odniesieniu do którego nastąpiło opóźnienie w usunięciu wad lub usterek;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312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za odstąpienie od Umowy przez Wykonawcę (w całości lub w części) z powodu okoliczności, leżących po stronie Wykonawcy, w łącznej wysokości </w:t>
      </w:r>
      <w:r w:rsidRPr="001542D8">
        <w:rPr>
          <w:rFonts w:ascii="Times New Roman" w:eastAsia="Calibri" w:hAnsi="Times New Roman" w:cs="Times New Roman"/>
          <w:sz w:val="22"/>
        </w:rPr>
        <w:t xml:space="preserve">10 % </w:t>
      </w:r>
      <w:r w:rsidRPr="001542D8">
        <w:rPr>
          <w:rFonts w:ascii="Times New Roman" w:eastAsia="Times New Roman" w:hAnsi="Times New Roman" w:cs="Times New Roman"/>
          <w:sz w:val="22"/>
        </w:rPr>
        <w:t xml:space="preserve"> wynagrodzenia Wykonawcy brutto, </w:t>
      </w:r>
      <w:proofErr w:type="spellStart"/>
      <w:r w:rsidRPr="001542D8">
        <w:rPr>
          <w:rFonts w:ascii="Times New Roman" w:eastAsia="Times New Roman" w:hAnsi="Times New Roman" w:cs="Times New Roman"/>
          <w:sz w:val="22"/>
        </w:rPr>
        <w:t>określonegow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 xml:space="preserve"> § 6 ust. 1 Umowy;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312"/>
        <w:rPr>
          <w:rFonts w:ascii="Times New Roman" w:eastAsia="Times New Roman" w:hAnsi="Times New Roman" w:cs="Times New Roman"/>
          <w:b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za odstąpienie od Umowy przez Zamawiającego (w całości lub części) z powodu okoliczności leżących po stronie Wykonawcy w łącznej wysokości </w:t>
      </w:r>
      <w:r w:rsidRPr="001542D8">
        <w:rPr>
          <w:rFonts w:ascii="Times New Roman" w:eastAsia="Calibri" w:hAnsi="Times New Roman" w:cs="Times New Roman"/>
          <w:sz w:val="22"/>
        </w:rPr>
        <w:t xml:space="preserve">10 %  </w:t>
      </w:r>
      <w:r w:rsidRPr="001542D8">
        <w:rPr>
          <w:rFonts w:ascii="Times New Roman" w:eastAsia="Times New Roman" w:hAnsi="Times New Roman" w:cs="Times New Roman"/>
          <w:sz w:val="22"/>
        </w:rPr>
        <w:t xml:space="preserve">wynagrodzenia </w:t>
      </w:r>
      <w:proofErr w:type="spellStart"/>
      <w:r w:rsidRPr="001542D8">
        <w:rPr>
          <w:rFonts w:ascii="Times New Roman" w:eastAsia="Times New Roman" w:hAnsi="Times New Roman" w:cs="Times New Roman"/>
          <w:sz w:val="22"/>
        </w:rPr>
        <w:t>brutto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pakietu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 xml:space="preserve"> określonego w § 6 ust. 1 Umowy; 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312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bCs/>
          <w:sz w:val="22"/>
        </w:rPr>
        <w:t xml:space="preserve">w przypadku niedostarczenia urządzenia zastępczego zgodnie z § 9 ust. 16 </w:t>
      </w:r>
      <w:r w:rsidRPr="001542D8">
        <w:rPr>
          <w:rFonts w:ascii="Times New Roman" w:eastAsia="Calibri" w:hAnsi="Times New Roman" w:cs="Times New Roman"/>
          <w:sz w:val="22"/>
        </w:rPr>
        <w:t>w okresie gwarancji i rękojmi</w:t>
      </w:r>
      <w:r w:rsidRPr="001542D8">
        <w:rPr>
          <w:rFonts w:ascii="Times New Roman" w:eastAsia="Calibri" w:hAnsi="Times New Roman" w:cs="Times New Roman"/>
          <w:bCs/>
          <w:sz w:val="22"/>
        </w:rPr>
        <w:t xml:space="preserve"> w wysokości </w:t>
      </w:r>
      <w:r w:rsidRPr="001542D8">
        <w:rPr>
          <w:rFonts w:ascii="Times New Roman" w:eastAsia="Times New Roman" w:hAnsi="Times New Roman" w:cs="Times New Roman"/>
          <w:sz w:val="22"/>
        </w:rPr>
        <w:t xml:space="preserve">0,2% wynagrodzenia ofertowego brutto </w:t>
      </w:r>
      <w:proofErr w:type="spellStart"/>
      <w:r w:rsidRPr="001542D8">
        <w:rPr>
          <w:rFonts w:ascii="Times New Roman" w:eastAsia="Times New Roman" w:hAnsi="Times New Roman" w:cs="Times New Roman"/>
          <w:color w:val="auto"/>
          <w:sz w:val="22"/>
        </w:rPr>
        <w:t>pakietu</w:t>
      </w:r>
      <w:r w:rsidRPr="001542D8">
        <w:rPr>
          <w:rFonts w:ascii="Times New Roman" w:eastAsia="Calibri" w:hAnsi="Times New Roman" w:cs="Times New Roman"/>
          <w:bCs/>
          <w:sz w:val="22"/>
        </w:rPr>
        <w:t>za</w:t>
      </w:r>
      <w:proofErr w:type="spellEnd"/>
      <w:r w:rsidRPr="001542D8">
        <w:rPr>
          <w:rFonts w:ascii="Times New Roman" w:eastAsia="Calibri" w:hAnsi="Times New Roman" w:cs="Times New Roman"/>
          <w:bCs/>
          <w:sz w:val="22"/>
        </w:rPr>
        <w:t xml:space="preserve"> każdy dzień opóźnienia;</w:t>
      </w:r>
    </w:p>
    <w:p w:rsidR="001542D8" w:rsidRPr="001542D8" w:rsidRDefault="001542D8" w:rsidP="007E7061">
      <w:pPr>
        <w:widowControl w:val="0"/>
        <w:numPr>
          <w:ilvl w:val="2"/>
          <w:numId w:val="32"/>
        </w:numPr>
        <w:suppressAutoHyphens/>
        <w:autoSpaceDN w:val="0"/>
        <w:spacing w:after="0" w:line="240" w:lineRule="auto"/>
        <w:ind w:left="709" w:hanging="312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bCs/>
          <w:sz w:val="22"/>
        </w:rPr>
        <w:t>w przypadku niewykonania planowanego przeglądu okresowego licząc od daty planowanego terminu przeglądu do dnia jego wykonania w wysokości 0,2%</w:t>
      </w:r>
      <w:r w:rsidRPr="001542D8">
        <w:rPr>
          <w:rFonts w:ascii="Times New Roman" w:eastAsia="Times New Roman" w:hAnsi="Times New Roman" w:cs="Times New Roman"/>
          <w:sz w:val="22"/>
        </w:rPr>
        <w:t xml:space="preserve">wynagrodzenia ofertowego </w:t>
      </w:r>
      <w:proofErr w:type="spellStart"/>
      <w:r w:rsidRPr="001542D8">
        <w:rPr>
          <w:rFonts w:ascii="Times New Roman" w:eastAsia="Times New Roman" w:hAnsi="Times New Roman" w:cs="Times New Roman"/>
          <w:sz w:val="22"/>
        </w:rPr>
        <w:t>brutto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pakietu</w:t>
      </w:r>
      <w:r w:rsidRPr="001542D8">
        <w:rPr>
          <w:rFonts w:ascii="Times New Roman" w:eastAsia="Calibri" w:hAnsi="Times New Roman" w:cs="Times New Roman"/>
          <w:bCs/>
          <w:sz w:val="22"/>
        </w:rPr>
        <w:t>za</w:t>
      </w:r>
      <w:proofErr w:type="spellEnd"/>
      <w:r w:rsidRPr="001542D8">
        <w:rPr>
          <w:rFonts w:ascii="Times New Roman" w:eastAsia="Calibri" w:hAnsi="Times New Roman" w:cs="Times New Roman"/>
          <w:bCs/>
          <w:sz w:val="22"/>
        </w:rPr>
        <w:t xml:space="preserve"> każdy dzień opóźnienia.</w:t>
      </w:r>
    </w:p>
    <w:p w:rsidR="001542D8" w:rsidRPr="001542D8" w:rsidRDefault="001542D8" w:rsidP="007E7061">
      <w:pPr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 innych tytułów, bądź gdy wysokość zastrzeżonych kar nie pokryje rzeczywistej wartości poniesionej szkody, Zamawiający ma prawo dochodzić odszkodowania uzupełniającego na ogólnych zasadach Kodeksu Cywilnego.</w:t>
      </w:r>
    </w:p>
    <w:p w:rsidR="001542D8" w:rsidRPr="001542D8" w:rsidRDefault="001542D8" w:rsidP="007E7061">
      <w:pPr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 przypadku naliczenia kar umownych Wykonawca wyraża zgodę na ich potrącenie z wynagrodzenia </w:t>
      </w:r>
      <w:r w:rsidRPr="001542D8">
        <w:rPr>
          <w:rFonts w:ascii="Times New Roman" w:eastAsia="Calibri" w:hAnsi="Times New Roman" w:cs="Times New Roman"/>
          <w:sz w:val="22"/>
        </w:rPr>
        <w:lastRenderedPageBreak/>
        <w:t xml:space="preserve">Wykonawcy oraz z zabezpieczenia należytego wykonania Umowy. 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11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Odstąpienie od Umowy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W razie zaistnienia istotnej zmiany okoliczności powodującej, że wykonanie niniejszej umowy nie leży w interesie publicznym, czego nie można było przewidzieć w chwili zawarcia niniejszej umowy, na podstawie art. 145, ust. 1 Ustawy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Pzp</w:t>
      </w:r>
      <w:proofErr w:type="spellEnd"/>
      <w:r w:rsidRPr="001542D8">
        <w:rPr>
          <w:rFonts w:ascii="Times New Roman" w:eastAsia="Calibri" w:hAnsi="Times New Roman" w:cs="Times New Roman"/>
          <w:sz w:val="22"/>
        </w:rPr>
        <w:t xml:space="preserve">, Zamawiającemu przysługuje prawo do odstąpienia od umowy, w terminie </w:t>
      </w:r>
      <w:r w:rsidRPr="001542D8">
        <w:rPr>
          <w:rFonts w:ascii="Times New Roman" w:eastAsia="Calibri" w:hAnsi="Times New Roman" w:cs="Times New Roman"/>
          <w:color w:val="auto"/>
          <w:sz w:val="22"/>
        </w:rPr>
        <w:t>do</w:t>
      </w:r>
      <w:r w:rsidRPr="001542D8">
        <w:rPr>
          <w:rFonts w:ascii="Times New Roman" w:eastAsia="Calibri" w:hAnsi="Times New Roman" w:cs="Times New Roman"/>
          <w:sz w:val="22"/>
        </w:rPr>
        <w:t xml:space="preserve"> 30 dni od powzięcia wiadomości o powyższych okolicznościach.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przypadku, o którym mowa w ust. 1 Umowy Zamawiający zapłaci Wykonawcy wynagrodzenie należne za zrealizowany zakres umowy.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Odstąpienie od Umowy, określone w ust. 1, nie rodzi skutków w postaci zobowiązania do zapłaty kary umownej.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Odstąpienie od niniejszej umowy wymaga zachowania formy pisemnej pod rygorem nieważności. Odstępując od umowy Zamawiający poda jego przyczynę wraz z uzasadnieniem faktycznym i prawnym. 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 dzień odstąpienia od umowy uznaje się dzień złożenia przez Zamawiającego oświadczenia o odstąpieniu od umowy Wykonawcy.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Zamawiający może odstąpić od umowy w przypadkach przewidzianych przez obowiązujące przepisy prawa, a ponadto:</w:t>
      </w:r>
    </w:p>
    <w:p w:rsidR="001542D8" w:rsidRPr="001542D8" w:rsidRDefault="001542D8" w:rsidP="007E7061">
      <w:pPr>
        <w:widowControl w:val="0"/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razie opóźnienia realizacji przedmiotu umowy o więcej niż 10 dni w stosunku do terminu wskazanego w § 2 ust. 1 Umowy;</w:t>
      </w:r>
    </w:p>
    <w:p w:rsidR="001542D8" w:rsidRPr="001542D8" w:rsidRDefault="001542D8" w:rsidP="007E7061">
      <w:pPr>
        <w:widowControl w:val="0"/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razie zaistnienia okoliczności skutkującej nieotrzymaniem dofinansowania.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razie odstąpienia przez Zamawiającego od Umowy z powodu opisanego w ust. 6 odstąpienie będzie mieć skutek w stosunku do dostaw, które nie zostały zrealizowane i odebrane w momencie złożenia przez Zamawiającego oświadczenia o odstąpieniu od Umowy. Wykonawca zachowuje roszczenie o zapłatę wynagrodzenia wyłącznie za tę część zamówienia, którą prawidłowo wykonał i która została odebrana przed złożeniem przez Zamawiającego oświadczenia o odstąpieniu od Umowy. Strony sporządzą wspólnie protokół określający zakres zrealizowanych i odebranych dostaw.</w:t>
      </w:r>
    </w:p>
    <w:p w:rsidR="001542D8" w:rsidRPr="001542D8" w:rsidRDefault="001542D8" w:rsidP="007E7061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Odstąpienie, o którym mowa w ust. 6, powinno nastąpić w terminie </w:t>
      </w:r>
      <w:r w:rsidRPr="001542D8">
        <w:rPr>
          <w:rFonts w:ascii="Times New Roman" w:eastAsia="Calibri" w:hAnsi="Times New Roman" w:cs="Times New Roman"/>
          <w:color w:val="auto"/>
          <w:sz w:val="22"/>
        </w:rPr>
        <w:t>do</w:t>
      </w:r>
      <w:r w:rsidRPr="001542D8">
        <w:rPr>
          <w:rFonts w:ascii="Times New Roman" w:eastAsia="Calibri" w:hAnsi="Times New Roman" w:cs="Times New Roman"/>
          <w:sz w:val="22"/>
        </w:rPr>
        <w:t xml:space="preserve"> 30 dni od uzyskania przez Zamawiającego  informacji o przesłance stanowiącej podstawę dla odstąpienia od Umowy.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§ 12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Zmiany postanowień umowy</w:t>
      </w:r>
    </w:p>
    <w:p w:rsidR="001542D8" w:rsidRPr="001542D8" w:rsidRDefault="001542D8" w:rsidP="007E7061">
      <w:pPr>
        <w:widowControl w:val="0"/>
        <w:numPr>
          <w:ilvl w:val="0"/>
          <w:numId w:val="35"/>
        </w:num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Zmiana umowy może nastąpić za zgodą obu stron w przypadkach ściśle określonych w SIWZ </w:t>
      </w:r>
      <w:r w:rsidRPr="001542D8">
        <w:rPr>
          <w:rFonts w:ascii="Times New Roman" w:hAnsi="Times New Roman" w:cs="Times New Roman"/>
          <w:color w:val="auto"/>
          <w:sz w:val="22"/>
        </w:rPr>
        <w:t>oraz w § 12 niniejszej umowy</w:t>
      </w:r>
      <w:r w:rsidRPr="001542D8">
        <w:rPr>
          <w:rFonts w:ascii="Times New Roman" w:hAnsi="Times New Roman" w:cs="Times New Roman"/>
          <w:sz w:val="22"/>
        </w:rPr>
        <w:t xml:space="preserve">, w formie aneksu. </w:t>
      </w:r>
    </w:p>
    <w:p w:rsidR="001542D8" w:rsidRPr="001542D8" w:rsidRDefault="001542D8" w:rsidP="007E7061">
      <w:pPr>
        <w:widowControl w:val="0"/>
        <w:numPr>
          <w:ilvl w:val="0"/>
          <w:numId w:val="35"/>
        </w:num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Wszelkie zmiany umowy wymagają dla swojej ważności formy pisemnej.</w:t>
      </w:r>
    </w:p>
    <w:p w:rsidR="001542D8" w:rsidRPr="001542D8" w:rsidRDefault="001542D8" w:rsidP="007E7061">
      <w:pPr>
        <w:widowControl w:val="0"/>
        <w:numPr>
          <w:ilvl w:val="0"/>
          <w:numId w:val="35"/>
        </w:numPr>
        <w:tabs>
          <w:tab w:val="left" w:pos="426"/>
        </w:tabs>
        <w:spacing w:after="0" w:line="276" w:lineRule="auto"/>
        <w:ind w:right="40"/>
        <w:jc w:val="left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Zamawiający dopuszcza zmianę treści Umowy w następujących przypadkach: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urzędowa zmiana stawek podatku VAT - obowiązuje z mocy prawa, w takim przypadku Zamawiający dopuszcza zmianę zapisów umowy w formie aneksu; w przypadku urzędowej zmiany stawki podatku VAT, zmianie ulegnie kwota podatku VAT i cena (wartość) brutto umowy, a cena (wartość) netto pozostanie niezmienna. 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>zmiany organizacyjnej Wykonawcy, ale wyłącznie takiej, która nie powoduje likwidacji Wykonawcy,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>zmiany terminu realizacji Umowy w przypadku przestojów i opóźnień, z przyczyn leżących po stronie Zamawiającego, mających bezpośredni wpływ na termin wykonania przedmiotu Umowy,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b/>
          <w:color w:val="C00000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zmiany terminu końcowego realizacji przedmiotu Umowy w przypadku zaistnienia nieprzewidzianych okoliczności </w:t>
      </w:r>
      <w:r w:rsidRPr="001542D8">
        <w:rPr>
          <w:rFonts w:ascii="Times New Roman" w:eastAsia="Times New Roman" w:hAnsi="Times New Roman" w:cs="Times New Roman"/>
          <w:sz w:val="22"/>
        </w:rPr>
        <w:t>(</w:t>
      </w:r>
      <w:r w:rsidRPr="001542D8">
        <w:rPr>
          <w:rFonts w:ascii="Times New Roman" w:eastAsia="Times New Roman" w:hAnsi="Times New Roman" w:cs="Times New Roman"/>
          <w:bCs/>
          <w:kern w:val="32"/>
          <w:sz w:val="22"/>
        </w:rPr>
        <w:t>z przyczyn nie leżących po stronie Wykonawcy</w:t>
      </w:r>
      <w:r w:rsidRPr="001542D8">
        <w:rPr>
          <w:rFonts w:ascii="Times New Roman" w:eastAsia="Times New Roman" w:hAnsi="Times New Roman" w:cs="Times New Roman"/>
          <w:sz w:val="22"/>
        </w:rPr>
        <w:t xml:space="preserve">) </w:t>
      </w:r>
      <w:r w:rsidRPr="001542D8">
        <w:rPr>
          <w:rFonts w:ascii="Times New Roman" w:eastAsia="Times New Roman" w:hAnsi="Times New Roman" w:cs="Times New Roman"/>
          <w:color w:val="auto"/>
          <w:sz w:val="22"/>
        </w:rPr>
        <w:t>mających wpływ na prawidłową realizację przedmiotu Umowy w pierwotnym terminie</w:t>
      </w:r>
      <w:r w:rsidRPr="00B364F1">
        <w:rPr>
          <w:rFonts w:ascii="Times New Roman" w:eastAsia="Times New Roman" w:hAnsi="Times New Roman" w:cs="Times New Roman"/>
          <w:b/>
          <w:color w:val="auto"/>
          <w:sz w:val="22"/>
        </w:rPr>
        <w:t>,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b/>
          <w:color w:val="C00000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z powodów niezależnych od Wykonawcy np. zaprzestania produkcji, niemożności dostarczenia przedmiotu Umowy i konieczności zamiany tego przedmiotu Umowy na analogiczny z zastrzeżeniem, że będzie o parametrach nie gorszych i nie wyższej cenie w stosunku do zaoferowanej w </w:t>
      </w:r>
      <w:proofErr w:type="spellStart"/>
      <w:r w:rsidRPr="001542D8">
        <w:rPr>
          <w:rFonts w:ascii="Times New Roman" w:eastAsia="Times New Roman" w:hAnsi="Times New Roman" w:cs="Times New Roman"/>
          <w:color w:val="auto"/>
          <w:sz w:val="22"/>
        </w:rPr>
        <w:t>Ofercie,</w:t>
      </w:r>
      <w:r w:rsidRPr="001542D8">
        <w:rPr>
          <w:rFonts w:ascii="Times New Roman" w:eastAsia="Times New Roman" w:hAnsi="Times New Roman" w:cs="Times New Roman"/>
          <w:sz w:val="22"/>
        </w:rPr>
        <w:t>pod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 xml:space="preserve"> warunkiem, że o tych przyczynach nie było wiadomo w dacie podpisania umowy,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zmian Podwykonawców - jeżeli zmiana albo rezygnacja z podwykonawcy dotyczy podmiotu, na którego zasoby Wykonawca powoływał się, na zasadach określonych </w:t>
      </w:r>
      <w:r w:rsidRPr="001542D8">
        <w:rPr>
          <w:rFonts w:ascii="Times New Roman" w:eastAsia="Calibri" w:hAnsi="Times New Roman" w:cs="Times New Roman"/>
          <w:sz w:val="22"/>
        </w:rPr>
        <w:t xml:space="preserve">w art. 22 a ust. 1 Ustawy </w:t>
      </w:r>
      <w:proofErr w:type="spellStart"/>
      <w:r w:rsidRPr="001542D8">
        <w:rPr>
          <w:rFonts w:ascii="Times New Roman" w:eastAsia="Calibri" w:hAnsi="Times New Roman" w:cs="Times New Roman"/>
          <w:sz w:val="22"/>
        </w:rPr>
        <w:t>Pzp</w:t>
      </w:r>
      <w:proofErr w:type="spellEnd"/>
      <w:r w:rsidRPr="001542D8">
        <w:rPr>
          <w:rFonts w:ascii="Times New Roman" w:eastAsia="Times New Roman" w:hAnsi="Times New Roman" w:cs="Times New Roman"/>
          <w:color w:val="auto"/>
          <w:sz w:val="22"/>
        </w:rPr>
        <w:t xml:space="preserve">, w celu wykazania spełniania warunków udziału w postępowaniu, o których mowa w art. 22 a ust.1 Ustawy </w:t>
      </w:r>
      <w:proofErr w:type="spellStart"/>
      <w:r w:rsidRPr="001542D8">
        <w:rPr>
          <w:rFonts w:ascii="Times New Roman" w:eastAsia="Times New Roman" w:hAnsi="Times New Roman" w:cs="Times New Roman"/>
          <w:color w:val="auto"/>
          <w:sz w:val="22"/>
        </w:rPr>
        <w:t>Pzp</w:t>
      </w:r>
      <w:proofErr w:type="spellEnd"/>
      <w:r w:rsidRPr="001542D8">
        <w:rPr>
          <w:rFonts w:ascii="Times New Roman" w:eastAsia="Times New Roman" w:hAnsi="Times New Roman" w:cs="Times New Roman"/>
          <w:color w:val="auto"/>
          <w:sz w:val="22"/>
        </w:rPr>
        <w:t>, Wykonawca obowiązany jest wykazać Zamawiającemu, iż proponowany inny Podwykonawca lub Wykonawca samodzielnie spełnia je w stopniu nie mniejszym niż wymagany w trakcie postępowania o udzielenie zamówienia.</w:t>
      </w:r>
    </w:p>
    <w:p w:rsidR="001542D8" w:rsidRPr="001542D8" w:rsidRDefault="001542D8" w:rsidP="007E7061">
      <w:pPr>
        <w:widowControl w:val="0"/>
        <w:numPr>
          <w:ilvl w:val="0"/>
          <w:numId w:val="22"/>
        </w:numPr>
        <w:tabs>
          <w:tab w:val="left" w:pos="851"/>
        </w:tabs>
        <w:spacing w:after="0" w:line="276" w:lineRule="auto"/>
        <w:ind w:left="851" w:hanging="425"/>
        <w:rPr>
          <w:rFonts w:ascii="Times New Roman" w:hAnsi="Times New Roman" w:cs="Times New Roman"/>
          <w:color w:val="auto"/>
          <w:sz w:val="22"/>
        </w:rPr>
      </w:pPr>
      <w:r w:rsidRPr="001542D8">
        <w:rPr>
          <w:rFonts w:ascii="Times New Roman" w:hAnsi="Times New Roman" w:cs="Times New Roman"/>
          <w:color w:val="auto"/>
          <w:sz w:val="22"/>
        </w:rPr>
        <w:lastRenderedPageBreak/>
        <w:t xml:space="preserve">zaniechania produkcji określonego sprzętu, zmiany numeru katalogowego lub wprowadzenia przedmiotu umowy nowej generacji; dostarczony zamiennik/równoważnik musi spełniać co najmniej wszystkie wymagania lub je przewyższać; przesłanką niezbędną do takiego działania Zamawiającego jest również brak wzrostu wartości netto danego przedmiotu zamówienia w porównaniu z wartością przedstawioną w umowie, </w:t>
      </w:r>
    </w:p>
    <w:p w:rsidR="001542D8" w:rsidRPr="001542D8" w:rsidRDefault="001542D8" w:rsidP="007E7061">
      <w:pPr>
        <w:widowControl w:val="0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obniżenie ceny, podwyższenie kar umownych), oraz te zmiany, które prowadzą do wzmocnienia jego pozycji jako dłużnika z tytułu świadczenia pieniężnego (np. wydłużenie terminu zapłaty) </w:t>
      </w:r>
    </w:p>
    <w:p w:rsidR="001542D8" w:rsidRPr="001542D8" w:rsidRDefault="001542D8" w:rsidP="007E7061">
      <w:pPr>
        <w:widowControl w:val="0"/>
        <w:numPr>
          <w:ilvl w:val="0"/>
          <w:numId w:val="35"/>
        </w:num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>Wszystkie wartości netto określone przez Wykonawcę są ustalone na okres obowiązywania  umowy i nie wzrosną. Zamawiający dopuszcza zmianę umowy w przypadku, gdy wartości netto przedmiotu umowy obniżą się, przy czym konsekwencje rachunkowe stosuje się odpowiednio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§ 13</w:t>
      </w:r>
    </w:p>
    <w:p w:rsidR="001542D8" w:rsidRPr="001542D8" w:rsidRDefault="001542D8" w:rsidP="001542D8">
      <w:pPr>
        <w:widowControl w:val="0"/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Ochrona Danych Osobowych</w:t>
      </w:r>
    </w:p>
    <w:p w:rsidR="001542D8" w:rsidRPr="001542D8" w:rsidRDefault="001542D8" w:rsidP="007E7061">
      <w:pPr>
        <w:widowControl w:val="0"/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1542D8">
        <w:rPr>
          <w:rFonts w:ascii="Times New Roman" w:hAnsi="Times New Roman" w:cs="Times New Roman"/>
          <w:sz w:val="22"/>
        </w:rPr>
        <w:t>późn</w:t>
      </w:r>
      <w:proofErr w:type="spellEnd"/>
      <w:r w:rsidRPr="001542D8">
        <w:rPr>
          <w:rFonts w:ascii="Times New Roman" w:hAnsi="Times New Roman" w:cs="Times New Roman"/>
          <w:sz w:val="22"/>
        </w:rPr>
        <w:t>. zm.) w szczególności danych powierzonych do przetwarzania na podstawie art. 27 ust. 2 pkt 7 wskazanej powyżej ustawy.</w:t>
      </w:r>
    </w:p>
    <w:p w:rsidR="001542D8" w:rsidRPr="001542D8" w:rsidRDefault="001542D8" w:rsidP="007E7061">
      <w:pPr>
        <w:widowControl w:val="0"/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1542D8" w:rsidRPr="001542D8" w:rsidRDefault="001542D8" w:rsidP="007E7061">
      <w:pPr>
        <w:widowControl w:val="0"/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Wykonywanie przez Wykonawcę operacji przetwarzania danych przekraczających  zakres i cel opisany powyżej, wymaga każdorazowej pisemnej zgody Zamawiającego.</w:t>
      </w:r>
    </w:p>
    <w:p w:rsidR="001542D8" w:rsidRPr="001542D8" w:rsidRDefault="001542D8" w:rsidP="007E7061">
      <w:pPr>
        <w:widowControl w:val="0"/>
        <w:numPr>
          <w:ilvl w:val="0"/>
          <w:numId w:val="37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1542D8">
        <w:rPr>
          <w:rFonts w:ascii="Times New Roman" w:hAnsi="Times New Roman" w:cs="Times New Roman"/>
          <w:sz w:val="22"/>
        </w:rPr>
        <w:t>Dz.U</w:t>
      </w:r>
      <w:proofErr w:type="spellEnd"/>
      <w:r w:rsidRPr="001542D8">
        <w:rPr>
          <w:rFonts w:ascii="Times New Roman" w:hAnsi="Times New Roman" w:cs="Times New Roman"/>
          <w:sz w:val="22"/>
        </w:rPr>
        <w:t>. z 2004r. Nr 100, poz. 1024).</w:t>
      </w:r>
    </w:p>
    <w:p w:rsidR="001542D8" w:rsidRPr="001542D8" w:rsidRDefault="001542D8" w:rsidP="001542D8">
      <w:pPr>
        <w:widowControl w:val="0"/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§ 14</w:t>
      </w:r>
    </w:p>
    <w:p w:rsidR="001542D8" w:rsidRPr="001542D8" w:rsidRDefault="001542D8" w:rsidP="001542D8">
      <w:pPr>
        <w:widowControl w:val="0"/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Poufność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567" w:hanging="567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Wszelkie dane udostępnione Wykonawcy przez Zamawiającego są nadal jego wyłączną</w:t>
      </w:r>
    </w:p>
    <w:p w:rsidR="001542D8" w:rsidRPr="001542D8" w:rsidRDefault="001542D8" w:rsidP="007E7061">
      <w:pPr>
        <w:spacing w:after="0" w:line="276" w:lineRule="auto"/>
        <w:ind w:left="426" w:firstLine="0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własnością. Rozporządzanie nimi przez Wykonawcę niewynikające z realizacji niniejszej Umowy wymaga pisemnej zgody Zamawiającego.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Wykonawca zobowiązuje się wykorzystywać informacje, o których mowa </w:t>
      </w:r>
      <w:r w:rsidRPr="001542D8">
        <w:rPr>
          <w:rFonts w:ascii="Times New Roman" w:hAnsi="Times New Roman" w:cs="Times New Roman"/>
          <w:color w:val="auto"/>
          <w:sz w:val="22"/>
        </w:rPr>
        <w:t xml:space="preserve">w §14 </w:t>
      </w:r>
      <w:r w:rsidRPr="001542D8">
        <w:rPr>
          <w:rFonts w:ascii="Times New Roman" w:hAnsi="Times New Roman" w:cs="Times New Roman"/>
          <w:sz w:val="22"/>
        </w:rPr>
        <w:t>ust. 1 i ust. 2 -  wyłącznie w celu należytego wykonania niniejszej Umowy.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>Obowiązkiem zachowania poufności nie jest objęty fakt zawarcia Umowy ani jej treść w zakresie określonym obowiązującymi przepisami prawa.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Każdej ze Stron wolno ujawnić informacje poufne z ograniczeniami wynikającymi z przepisów prawa, o których mowa wyżej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Wykonawca, po podpisaniu umowy, sporządzi listę pracowników zaangażowanych w realizację niniejszej Umowy.  Wzór listy pracowników stanowi Załącznik nr 3 do Umowy.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Wykonawca zobowiąże pisemnie pracowników wyznaczonych do realizacji przedmiotu Umowy do zachowania tajemnicy, przez podpisanie zobowiązań według wzoru określonego przez Zamawiającego. Wzór zobowiązania do zachowania tajemnicy stanowi Załącznik nr 4 do Umowy.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lastRenderedPageBreak/>
        <w:t xml:space="preserve">Listę pracowników i kserokopie (poświadczonych za zgodność z oryginałem) podpisanych zobowiązań - Wykonawca prześle Zamawiającemu w terminie 7 dni od daty </w:t>
      </w:r>
      <w:proofErr w:type="spellStart"/>
      <w:r w:rsidRPr="001542D8">
        <w:rPr>
          <w:rFonts w:ascii="Times New Roman" w:hAnsi="Times New Roman" w:cs="Times New Roman"/>
          <w:sz w:val="22"/>
        </w:rPr>
        <w:t>zawarcianiniejszej</w:t>
      </w:r>
      <w:proofErr w:type="spellEnd"/>
      <w:r w:rsidRPr="001542D8">
        <w:rPr>
          <w:rFonts w:ascii="Times New Roman" w:hAnsi="Times New Roman" w:cs="Times New Roman"/>
          <w:sz w:val="22"/>
        </w:rPr>
        <w:t xml:space="preserve"> Umowy.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Strony dopuszczają korekty w liście pracowników angażowanych, po spełnieniu wymogów opisanych w ust.8.</w:t>
      </w:r>
    </w:p>
    <w:p w:rsidR="001542D8" w:rsidRPr="001542D8" w:rsidRDefault="001542D8" w:rsidP="007E7061">
      <w:pPr>
        <w:widowControl w:val="0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 w:cs="Times New Roman"/>
          <w:b/>
          <w:color w:val="auto"/>
          <w:sz w:val="22"/>
        </w:rPr>
      </w:pPr>
      <w:r w:rsidRPr="001542D8">
        <w:rPr>
          <w:rFonts w:ascii="Times New Roman" w:hAnsi="Times New Roman" w:cs="Times New Roman"/>
          <w:color w:val="auto"/>
          <w:sz w:val="22"/>
        </w:rPr>
        <w:t xml:space="preserve"> Zamawiający zobowiązuje się do zapewnienia poufności udostępnionej dokumentacji technicznej Oprogramowania Aplikacyjnego, z wyłączeniem dokumentacji zewnętrznych interfejsów wymiany danych (jeżeli dotyczy).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2" w:name="bookmark2"/>
      <w:r w:rsidRPr="001542D8">
        <w:rPr>
          <w:rFonts w:ascii="Times New Roman" w:eastAsia="Calibri" w:hAnsi="Times New Roman" w:cs="Times New Roman"/>
          <w:b/>
          <w:bCs/>
          <w:sz w:val="22"/>
        </w:rPr>
        <w:t>§ 15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sz w:val="22"/>
        </w:rPr>
        <w:t>Postanowienia końcowe</w:t>
      </w:r>
      <w:bookmarkEnd w:id="2"/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jc w:val="left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Do prawidłowego i rzetelnego wykonania przedmiotu Umowy strony ustalają następujące osoby do kontaktu:</w:t>
      </w:r>
    </w:p>
    <w:p w:rsidR="001542D8" w:rsidRPr="001542D8" w:rsidRDefault="001542D8" w:rsidP="007E7061">
      <w:pPr>
        <w:widowControl w:val="0"/>
        <w:numPr>
          <w:ilvl w:val="2"/>
          <w:numId w:val="30"/>
        </w:numPr>
        <w:suppressAutoHyphens/>
        <w:autoSpaceDN w:val="0"/>
        <w:spacing w:after="80" w:line="276" w:lineRule="auto"/>
        <w:ind w:left="709" w:hanging="283"/>
        <w:jc w:val="left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Ze strony </w:t>
      </w:r>
      <w:r w:rsidRPr="001542D8">
        <w:rPr>
          <w:rFonts w:ascii="Times New Roman" w:eastAsia="Times New Roman" w:hAnsi="Times New Roman" w:cs="Times New Roman"/>
          <w:bCs/>
          <w:sz w:val="22"/>
          <w:lang w:bidi="pl-PL"/>
        </w:rPr>
        <w:t>Szpitala Specjalistycznego w Jaśle</w:t>
      </w:r>
      <w:r w:rsidRPr="001542D8">
        <w:rPr>
          <w:rFonts w:ascii="Times New Roman" w:eastAsia="Times New Roman" w:hAnsi="Times New Roman" w:cs="Times New Roman"/>
          <w:sz w:val="22"/>
        </w:rPr>
        <w:t xml:space="preserve"> ………………..– ……….………….    </w:t>
      </w:r>
      <w:proofErr w:type="spellStart"/>
      <w:r w:rsidRPr="001542D8">
        <w:rPr>
          <w:rFonts w:ascii="Times New Roman" w:eastAsia="Times New Roman" w:hAnsi="Times New Roman" w:cs="Times New Roman"/>
          <w:sz w:val="22"/>
        </w:rPr>
        <w:t>tel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>………………. mail………………… fax…………………….</w:t>
      </w:r>
      <w:r w:rsidRPr="001542D8">
        <w:rPr>
          <w:rFonts w:ascii="Times New Roman" w:eastAsia="Times New Roman" w:hAnsi="Times New Roman" w:cs="Times New Roman"/>
          <w:sz w:val="22"/>
        </w:rPr>
        <w:tab/>
      </w:r>
    </w:p>
    <w:p w:rsidR="001542D8" w:rsidRPr="001542D8" w:rsidRDefault="001542D8" w:rsidP="007E7061">
      <w:pPr>
        <w:widowControl w:val="0"/>
        <w:numPr>
          <w:ilvl w:val="2"/>
          <w:numId w:val="30"/>
        </w:numPr>
        <w:suppressAutoHyphens/>
        <w:autoSpaceDN w:val="0"/>
        <w:spacing w:after="80" w:line="276" w:lineRule="auto"/>
        <w:ind w:left="709" w:hanging="283"/>
        <w:jc w:val="left"/>
        <w:rPr>
          <w:rFonts w:ascii="Times New Roman" w:eastAsia="Times New Roman" w:hAnsi="Times New Roman" w:cs="Times New Roman"/>
          <w:sz w:val="22"/>
        </w:rPr>
      </w:pPr>
      <w:r w:rsidRPr="001542D8">
        <w:rPr>
          <w:rFonts w:ascii="Times New Roman" w:eastAsia="Times New Roman" w:hAnsi="Times New Roman" w:cs="Times New Roman"/>
          <w:sz w:val="22"/>
        </w:rPr>
        <w:t xml:space="preserve">Ze strony Wykonawcy………………..– ……………………….………….    </w:t>
      </w:r>
    </w:p>
    <w:p w:rsidR="001542D8" w:rsidRPr="001542D8" w:rsidRDefault="001542D8" w:rsidP="001542D8">
      <w:pPr>
        <w:suppressAutoHyphens/>
        <w:autoSpaceDN w:val="0"/>
        <w:spacing w:after="80" w:line="276" w:lineRule="auto"/>
        <w:ind w:left="709" w:firstLine="0"/>
        <w:jc w:val="left"/>
        <w:rPr>
          <w:rFonts w:ascii="Times New Roman" w:eastAsia="Times New Roman" w:hAnsi="Times New Roman" w:cs="Times New Roman"/>
          <w:sz w:val="22"/>
        </w:rPr>
      </w:pPr>
      <w:proofErr w:type="spellStart"/>
      <w:r w:rsidRPr="001542D8">
        <w:rPr>
          <w:rFonts w:ascii="Times New Roman" w:eastAsia="Times New Roman" w:hAnsi="Times New Roman" w:cs="Times New Roman"/>
          <w:sz w:val="22"/>
        </w:rPr>
        <w:t>tel</w:t>
      </w:r>
      <w:proofErr w:type="spellEnd"/>
      <w:r w:rsidRPr="001542D8">
        <w:rPr>
          <w:rFonts w:ascii="Times New Roman" w:eastAsia="Times New Roman" w:hAnsi="Times New Roman" w:cs="Times New Roman"/>
          <w:sz w:val="22"/>
        </w:rPr>
        <w:t>………………. mail………………… fax…………………….</w:t>
      </w:r>
      <w:r w:rsidRPr="001542D8">
        <w:rPr>
          <w:rFonts w:ascii="Times New Roman" w:eastAsia="Times New Roman" w:hAnsi="Times New Roman" w:cs="Times New Roman"/>
          <w:sz w:val="22"/>
        </w:rPr>
        <w:tab/>
      </w:r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2015r. poz. 618) ma zastosowanie.</w:t>
      </w:r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>W sprawach nieuregulowanych niniejszą Umową stosuje się przepisy Kodeksu cywilnego, ustawy Prawo zamówień publicznych oraz rozporządzeń wykonawczych oraz inne przepisy prawa polskiego.</w:t>
      </w:r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Wszelkie spory wynikające z niniejszej umowy rozstrzygać będzie sąd powszechny właściwy ze względu na siedzibę Szpital Specjalistyczny w Jaśle</w:t>
      </w:r>
      <w:r w:rsidRPr="001542D8">
        <w:rPr>
          <w:rFonts w:ascii="Times New Roman" w:eastAsia="Calibri" w:hAnsi="Times New Roman" w:cs="Times New Roman"/>
          <w:sz w:val="22"/>
        </w:rPr>
        <w:t>.</w:t>
      </w:r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sz w:val="22"/>
        </w:rPr>
        <w:t xml:space="preserve">Umowa została sporządzona w 2 jednobrzmiących egzemplarzach po jednym dla Zamawiającego i Wykonawcy. </w:t>
      </w:r>
    </w:p>
    <w:p w:rsidR="001542D8" w:rsidRPr="001542D8" w:rsidRDefault="001542D8" w:rsidP="007E7061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sz w:val="22"/>
        </w:rPr>
      </w:pPr>
      <w:r w:rsidRPr="001542D8">
        <w:rPr>
          <w:rFonts w:ascii="Times New Roman" w:eastAsia="Calibri" w:hAnsi="Times New Roman" w:cs="Times New Roman"/>
          <w:bCs/>
          <w:iCs/>
          <w:sz w:val="22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708"/>
        <w:jc w:val="left"/>
        <w:rPr>
          <w:rFonts w:ascii="Times New Roman" w:eastAsia="Calibri" w:hAnsi="Times New Roman" w:cs="Times New Roman"/>
          <w:b/>
          <w:bCs/>
          <w:iCs/>
          <w:sz w:val="22"/>
        </w:rPr>
      </w:pP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 xml:space="preserve">Zamawiający: </w:t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</w:r>
      <w:r w:rsidRPr="001542D8">
        <w:rPr>
          <w:rFonts w:ascii="Times New Roman" w:eastAsia="Calibri" w:hAnsi="Times New Roman" w:cs="Times New Roman"/>
          <w:b/>
          <w:bCs/>
          <w:iCs/>
          <w:sz w:val="22"/>
        </w:rPr>
        <w:tab/>
        <w:t>Wykonawca: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6D657B" w:rsidRDefault="006D657B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B364F1" w:rsidRDefault="00B364F1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B364F1" w:rsidRDefault="00B364F1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3B5886" w:rsidRDefault="003B5886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B364F1" w:rsidRDefault="00B364F1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B364F1" w:rsidRDefault="00B364F1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7A170F" w:rsidRDefault="007A170F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57239C" w:rsidRDefault="0057239C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Załącznik nr 1 do Umowy</w:t>
      </w: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right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PROTOKÓŁ ODBIORU</w:t>
      </w: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do umowy nr …………… z dnia 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center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center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4"/>
        <w:jc w:val="center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Miejscowość: Jasło</w:t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  <w:t>data odbioru</w:t>
      </w:r>
      <w:r w:rsidRPr="001542D8">
        <w:rPr>
          <w:rFonts w:ascii="Times New Roman" w:hAnsi="Times New Roman" w:cs="Times New Roman"/>
          <w:sz w:val="22"/>
        </w:rPr>
        <w:tab/>
        <w:t>…………….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Zamawiający:</w:t>
      </w: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Szpital Specjalistyczny w Jaśle</w:t>
      </w: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38 – 200 Jasło</w:t>
      </w: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ul. Lwowska 22</w:t>
      </w: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 imieniu którego odbioru dokonują: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……………………………………………                     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imię i nazwisko</w:t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Wykonawca: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357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357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357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 imieniu którego sprzęt przekazuje: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imię i nazwisko</w:t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</w: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Przedmiot protokołu ………………………………………………………………………typ ……………………, rok produkcji …………, producent ……………: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1542D8" w:rsidRPr="001542D8" w:rsidTr="001542D8">
        <w:trPr>
          <w:jc w:val="center"/>
        </w:trPr>
        <w:tc>
          <w:tcPr>
            <w:tcW w:w="3726" w:type="dxa"/>
            <w:vAlign w:val="center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NAZWA</w:t>
            </w:r>
          </w:p>
        </w:tc>
        <w:tc>
          <w:tcPr>
            <w:tcW w:w="1417" w:type="dxa"/>
            <w:vAlign w:val="center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Typ</w:t>
            </w:r>
          </w:p>
        </w:tc>
        <w:tc>
          <w:tcPr>
            <w:tcW w:w="1418" w:type="dxa"/>
            <w:vAlign w:val="center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ILOŚĆ SZTUK</w:t>
            </w: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Numer</w:t>
            </w:r>
          </w:p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seryjny</w:t>
            </w:r>
          </w:p>
        </w:tc>
        <w:tc>
          <w:tcPr>
            <w:tcW w:w="1134" w:type="dxa"/>
            <w:vAlign w:val="center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42D8">
              <w:rPr>
                <w:rFonts w:ascii="Times New Roman" w:hAnsi="Times New Roman" w:cs="Times New Roman"/>
                <w:sz w:val="22"/>
              </w:rPr>
              <w:t>kod SSM</w:t>
            </w:r>
          </w:p>
        </w:tc>
      </w:tr>
      <w:tr w:rsidR="001542D8" w:rsidRPr="001542D8" w:rsidTr="001542D8">
        <w:trPr>
          <w:jc w:val="center"/>
        </w:trPr>
        <w:tc>
          <w:tcPr>
            <w:tcW w:w="3726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42D8" w:rsidRPr="001542D8" w:rsidTr="001542D8">
        <w:trPr>
          <w:jc w:val="center"/>
        </w:trPr>
        <w:tc>
          <w:tcPr>
            <w:tcW w:w="3726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42D8" w:rsidRPr="001542D8" w:rsidTr="001542D8">
        <w:trPr>
          <w:jc w:val="center"/>
        </w:trPr>
        <w:tc>
          <w:tcPr>
            <w:tcW w:w="3726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42D8" w:rsidRPr="001542D8" w:rsidTr="001542D8">
        <w:trPr>
          <w:jc w:val="center"/>
        </w:trPr>
        <w:tc>
          <w:tcPr>
            <w:tcW w:w="3726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2D8" w:rsidRPr="001542D8" w:rsidRDefault="001542D8" w:rsidP="001542D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Zamawiający potwierdza otrzymanie wraz z dostarczonym sprzętem medycznym :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instrukcji obsługi  i użytkowania w języku polskim w formie papierowej i elektronicznej 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wykazu autoryzowanych punktów serwisowych 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Kopii Certyfikatu CE </w:t>
      </w:r>
      <w:r w:rsidRPr="001542D8">
        <w:rPr>
          <w:rFonts w:ascii="Times New Roman" w:hAnsi="Times New Roman" w:cs="Times New Roman"/>
          <w:snapToGrid w:val="0"/>
          <w:sz w:val="22"/>
        </w:rPr>
        <w:t xml:space="preserve">wydanego przez jednostkę notyfikacyjną </w:t>
      </w:r>
      <w:r w:rsidRPr="001542D8">
        <w:rPr>
          <w:rFonts w:ascii="Times New Roman" w:hAnsi="Times New Roman" w:cs="Times New Roman"/>
          <w:sz w:val="22"/>
        </w:rPr>
        <w:t xml:space="preserve">(jeżeli dotyczy) wraz z tłumaczeniem w przypadku oryginału w jęz. obcym 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Kopii Deklaracji Zgodności wystawioną przez producenta wraz z tłumaczeniem w przypadku oryginału w jęz. obcym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karty gwarancyjnej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spacing w:after="0" w:line="276" w:lineRule="auto"/>
        <w:ind w:left="426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paszportu technicznego</w:t>
      </w:r>
    </w:p>
    <w:p w:rsidR="001542D8" w:rsidRPr="001542D8" w:rsidRDefault="001542D8" w:rsidP="007E7061">
      <w:pPr>
        <w:widowControl w:val="0"/>
        <w:numPr>
          <w:ilvl w:val="0"/>
          <w:numId w:val="40"/>
        </w:numPr>
        <w:tabs>
          <w:tab w:val="num" w:pos="426"/>
        </w:tabs>
        <w:spacing w:after="0" w:line="276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>wykaz czynności serwisowych, które mogą być wykonywane przez użytkownika samodzielnie, nieskutkujące utratą gwarancji</w:t>
      </w: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color w:val="auto"/>
          <w:sz w:val="22"/>
          <w:lang w:eastAsia="ar-SA"/>
        </w:rPr>
      </w:pPr>
      <w:r w:rsidRPr="001542D8">
        <w:rPr>
          <w:rFonts w:ascii="Times New Roman" w:eastAsia="Calibri" w:hAnsi="Times New Roman" w:cs="Times New Roman"/>
          <w:color w:val="auto"/>
          <w:sz w:val="22"/>
          <w:lang w:eastAsia="ar-SA"/>
        </w:rPr>
        <w:t>Instruktaż personelu medycznego w zakresie obsługi, konserwacji, mycia i dezynfekcji przedmiotu przekazania przeprowadzono w dniach: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 w godz. ……………</w:t>
      </w:r>
      <w:r w:rsidRPr="001542D8">
        <w:rPr>
          <w:rFonts w:ascii="Times New Roman" w:hAnsi="Times New Roman" w:cs="Times New Roman"/>
          <w:sz w:val="22"/>
        </w:rPr>
        <w:br/>
        <w:t>…………………… w godz. ……………</w:t>
      </w: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 instruktażu tym wzięły udział następujące osoby: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7E7061">
      <w:pPr>
        <w:widowControl w:val="0"/>
        <w:numPr>
          <w:ilvl w:val="0"/>
          <w:numId w:val="38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…………………………………………………………………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Certyfikaty instruktażu zostaną dosłane do 14 dni od daty podpisania protokołu.</w:t>
      </w: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7E7061">
      <w:pPr>
        <w:widowControl w:val="0"/>
        <w:numPr>
          <w:ilvl w:val="0"/>
          <w:numId w:val="39"/>
        </w:numP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Niniejszym zgodnie stwierdzamy, ze sprzęt wymieniony w pkt. 2 niniejszego protokołu zostaje przyjęty do eksploatacji </w:t>
      </w:r>
      <w:r w:rsidRPr="001542D8">
        <w:rPr>
          <w:rFonts w:ascii="Times New Roman" w:hAnsi="Times New Roman" w:cs="Times New Roman"/>
          <w:b/>
          <w:sz w:val="22"/>
        </w:rPr>
        <w:t>bez zastrzeżeń.</w:t>
      </w:r>
    </w:p>
    <w:p w:rsidR="001542D8" w:rsidRPr="001542D8" w:rsidRDefault="001542D8" w:rsidP="001542D8">
      <w:pPr>
        <w:widowControl w:val="0"/>
        <w:spacing w:after="0" w:line="276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 xml:space="preserve">   Wykonawca:</w:t>
      </w:r>
      <w:r w:rsidRPr="001542D8">
        <w:rPr>
          <w:rFonts w:ascii="Times New Roman" w:hAnsi="Times New Roman" w:cs="Times New Roman"/>
          <w:b/>
          <w:sz w:val="22"/>
        </w:rPr>
        <w:tab/>
      </w:r>
      <w:r w:rsidRPr="001542D8">
        <w:rPr>
          <w:rFonts w:ascii="Times New Roman" w:hAnsi="Times New Roman" w:cs="Times New Roman"/>
          <w:b/>
          <w:sz w:val="22"/>
        </w:rPr>
        <w:tab/>
        <w:t xml:space="preserve">                                                                            Zamawiający:</w:t>
      </w:r>
    </w:p>
    <w:p w:rsidR="001542D8" w:rsidRPr="001542D8" w:rsidRDefault="001542D8" w:rsidP="001542D8">
      <w:pPr>
        <w:widowControl w:val="0"/>
        <w:spacing w:after="0" w:line="276" w:lineRule="auto"/>
        <w:ind w:left="4956" w:hanging="4590"/>
        <w:jc w:val="center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4956" w:hanging="4590"/>
        <w:jc w:val="center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widowControl w:val="0"/>
        <w:spacing w:after="0" w:line="276" w:lineRule="auto"/>
        <w:ind w:left="4956" w:hanging="4590"/>
        <w:jc w:val="center"/>
        <w:rPr>
          <w:rFonts w:ascii="Times New Roman" w:hAnsi="Times New Roman" w:cs="Times New Roman"/>
          <w:b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 w:val="22"/>
        </w:rPr>
      </w:pPr>
    </w:p>
    <w:p w:rsidR="001542D8" w:rsidRP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1542D8" w:rsidRDefault="001542D8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7A170F" w:rsidRDefault="007A170F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7A170F" w:rsidRDefault="007A170F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7A170F" w:rsidRPr="001542D8" w:rsidRDefault="007A170F" w:rsidP="001542D8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1542D8" w:rsidRPr="001542D8" w:rsidRDefault="001542D8" w:rsidP="001542D8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1542D8">
        <w:rPr>
          <w:rFonts w:ascii="Times New Roman" w:eastAsia="Calibri" w:hAnsi="Times New Roman" w:cs="Times New Roman"/>
          <w:b/>
          <w:bCs/>
          <w:i/>
          <w:iCs/>
          <w:szCs w:val="24"/>
        </w:rPr>
        <w:br w:type="page"/>
      </w:r>
    </w:p>
    <w:p w:rsidR="001542D8" w:rsidRPr="001542D8" w:rsidRDefault="001542D8" w:rsidP="001542D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  <w:r w:rsidRPr="001542D8">
        <w:rPr>
          <w:rFonts w:ascii="Times New Roman" w:hAnsi="Times New Roman" w:cs="Times New Roman"/>
          <w:b/>
          <w:szCs w:val="24"/>
        </w:rPr>
        <w:lastRenderedPageBreak/>
        <w:t>Załącznik nr 2 do umowy</w:t>
      </w:r>
    </w:p>
    <w:p w:rsidR="001542D8" w:rsidRPr="001542D8" w:rsidRDefault="00B364F1" w:rsidP="001542D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(stanowi Załącznik nr 2 </w:t>
      </w:r>
      <w:r w:rsidR="001542D8" w:rsidRPr="001542D8">
        <w:rPr>
          <w:rFonts w:ascii="Times New Roman" w:hAnsi="Times New Roman" w:cs="Times New Roman"/>
          <w:b/>
          <w:szCs w:val="24"/>
        </w:rPr>
        <w:t>złożony jako element oferty)</w:t>
      </w:r>
    </w:p>
    <w:p w:rsidR="001542D8" w:rsidRPr="001542D8" w:rsidRDefault="001542D8" w:rsidP="001542D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</w:p>
    <w:p w:rsidR="001542D8" w:rsidRPr="001542D8" w:rsidRDefault="001542D8" w:rsidP="001542D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1542D8">
        <w:rPr>
          <w:rFonts w:ascii="Times New Roman" w:hAnsi="Times New Roman" w:cs="Times New Roman"/>
          <w:b/>
          <w:szCs w:val="24"/>
        </w:rPr>
        <w:br w:type="page"/>
      </w:r>
    </w:p>
    <w:p w:rsidR="001542D8" w:rsidRPr="001542D8" w:rsidRDefault="001542D8" w:rsidP="001542D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  <w:r w:rsidRPr="001542D8">
        <w:rPr>
          <w:rFonts w:ascii="Times New Roman" w:hAnsi="Times New Roman" w:cs="Times New Roman"/>
          <w:b/>
          <w:szCs w:val="24"/>
        </w:rPr>
        <w:lastRenderedPageBreak/>
        <w:t>Załącznik nr 3 do umowy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4"/>
        </w:rPr>
      </w:pPr>
      <w:r w:rsidRPr="001542D8">
        <w:rPr>
          <w:rFonts w:ascii="Times New Roman" w:hAnsi="Times New Roman" w:cs="Times New Roman"/>
          <w:b/>
          <w:szCs w:val="24"/>
        </w:rPr>
        <w:t xml:space="preserve"> LISTA PRACOWNIKÓW – WZÓR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1542D8">
        <w:rPr>
          <w:rFonts w:ascii="Times New Roman" w:hAnsi="Times New Roman" w:cs="Times New Roman"/>
          <w:b/>
          <w:sz w:val="22"/>
        </w:rPr>
        <w:t>ZASADY UDZIELENIA ZDALNEGO DOSTĘPU DO ZASOBÓW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42D8" w:rsidRPr="001542D8" w:rsidRDefault="001542D8" w:rsidP="007E7061">
      <w:pPr>
        <w:widowControl w:val="0"/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2D8">
        <w:rPr>
          <w:rFonts w:ascii="Times New Roman" w:hAnsi="Times New Roman" w:cs="Times New Roman"/>
          <w:b/>
          <w:sz w:val="20"/>
          <w:szCs w:val="20"/>
        </w:rPr>
        <w:t>Udostępnienie</w:t>
      </w:r>
    </w:p>
    <w:p w:rsidR="001542D8" w:rsidRPr="001542D8" w:rsidRDefault="001542D8" w:rsidP="007E7061">
      <w:pPr>
        <w:widowControl w:val="0"/>
        <w:numPr>
          <w:ilvl w:val="0"/>
          <w:numId w:val="42"/>
        </w:numPr>
        <w:suppressAutoHyphens/>
        <w:spacing w:after="0" w:line="24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Zdalny dostęp zostanie udostępniony Wykonawcy przez Zamawiającego w terminie 7 dni od daty zawarcia umowy.</w:t>
      </w:r>
    </w:p>
    <w:p w:rsidR="001542D8" w:rsidRPr="001542D8" w:rsidRDefault="001542D8" w:rsidP="007E7061">
      <w:pPr>
        <w:widowControl w:val="0"/>
        <w:numPr>
          <w:ilvl w:val="0"/>
          <w:numId w:val="42"/>
        </w:numPr>
        <w:suppressAutoHyphens/>
        <w:spacing w:after="0" w:line="24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Zdalny dostęp udostępniony zostanie na cały czas trwania niniejszej umowy.</w:t>
      </w:r>
    </w:p>
    <w:p w:rsidR="001542D8" w:rsidRPr="001542D8" w:rsidRDefault="001542D8" w:rsidP="007E7061">
      <w:pPr>
        <w:widowControl w:val="0"/>
        <w:numPr>
          <w:ilvl w:val="0"/>
          <w:numId w:val="42"/>
        </w:numPr>
        <w:suppressAutoHyphens/>
        <w:spacing w:after="0" w:line="24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Lista osób Wykonawcy uprawnionych do zdalnego dostępu: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2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2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2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42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2D8" w:rsidRPr="001542D8" w:rsidTr="001542D8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542D8" w:rsidRPr="001542D8" w:rsidRDefault="001542D8" w:rsidP="0015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42D8" w:rsidRPr="001542D8" w:rsidRDefault="001542D8" w:rsidP="007E7061">
      <w:pPr>
        <w:widowControl w:val="0"/>
        <w:numPr>
          <w:ilvl w:val="0"/>
          <w:numId w:val="42"/>
        </w:numPr>
        <w:suppressAutoHyphens/>
        <w:spacing w:after="0" w:line="24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1542D8" w:rsidRPr="001542D8" w:rsidRDefault="001542D8" w:rsidP="007E7061">
      <w:pPr>
        <w:widowControl w:val="0"/>
        <w:numPr>
          <w:ilvl w:val="0"/>
          <w:numId w:val="42"/>
        </w:numPr>
        <w:suppressAutoHyphens/>
        <w:spacing w:after="0" w:line="24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W przypadku zgłoszenia błędu krytycznego Zamawiający zapewni sprawne działanie zdalnego dostępu.</w:t>
      </w:r>
    </w:p>
    <w:p w:rsidR="001542D8" w:rsidRPr="001542D8" w:rsidRDefault="001542D8" w:rsidP="001542D8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542D8" w:rsidRPr="001542D8" w:rsidRDefault="001542D8" w:rsidP="007E7061">
      <w:pPr>
        <w:widowControl w:val="0"/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2D8">
        <w:rPr>
          <w:rFonts w:ascii="Times New Roman" w:hAnsi="Times New Roman" w:cs="Times New Roman"/>
          <w:b/>
          <w:sz w:val="20"/>
          <w:szCs w:val="20"/>
        </w:rPr>
        <w:t xml:space="preserve">Zasady korzystania </w:t>
      </w:r>
    </w:p>
    <w:p w:rsidR="001542D8" w:rsidRPr="001542D8" w:rsidRDefault="001542D8" w:rsidP="007E7061">
      <w:pPr>
        <w:widowControl w:val="0"/>
        <w:numPr>
          <w:ilvl w:val="0"/>
          <w:numId w:val="43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Korzystając ze zdalnego dostępu Wykonawca:</w:t>
      </w:r>
    </w:p>
    <w:p w:rsidR="001542D8" w:rsidRPr="001542D8" w:rsidRDefault="001542D8" w:rsidP="007E7061">
      <w:pPr>
        <w:widowControl w:val="0"/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będzie wykorzystywał zdalny dostęp wyłącznie w celu realizacji niniejszej umowy;</w:t>
      </w:r>
    </w:p>
    <w:p w:rsidR="001542D8" w:rsidRPr="001542D8" w:rsidRDefault="001542D8" w:rsidP="007E7061">
      <w:pPr>
        <w:widowControl w:val="0"/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1542D8" w:rsidRPr="001542D8" w:rsidRDefault="001542D8" w:rsidP="007E7061">
      <w:pPr>
        <w:widowControl w:val="0"/>
        <w:numPr>
          <w:ilvl w:val="0"/>
          <w:numId w:val="43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1542D8" w:rsidRPr="001542D8" w:rsidRDefault="001542D8" w:rsidP="007E7061">
      <w:pPr>
        <w:widowControl w:val="0"/>
        <w:numPr>
          <w:ilvl w:val="0"/>
          <w:numId w:val="43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Zdalny dostęp udostępnia się tylko do przeglądu danych.</w:t>
      </w:r>
    </w:p>
    <w:p w:rsidR="001542D8" w:rsidRPr="001542D8" w:rsidRDefault="001542D8" w:rsidP="001542D8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542D8" w:rsidRPr="001542D8" w:rsidRDefault="001542D8" w:rsidP="007E7061">
      <w:pPr>
        <w:widowControl w:val="0"/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2D8">
        <w:rPr>
          <w:rFonts w:ascii="Times New Roman" w:hAnsi="Times New Roman" w:cs="Times New Roman"/>
          <w:b/>
          <w:sz w:val="20"/>
          <w:szCs w:val="20"/>
        </w:rPr>
        <w:t>Warunki Techniczne do uzyskania zdalnego dostępu</w:t>
      </w:r>
    </w:p>
    <w:p w:rsidR="001542D8" w:rsidRPr="001542D8" w:rsidRDefault="001542D8" w:rsidP="007E7061">
      <w:pPr>
        <w:widowControl w:val="0"/>
        <w:numPr>
          <w:ilvl w:val="0"/>
          <w:numId w:val="44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1542D8" w:rsidRPr="001542D8" w:rsidRDefault="001542D8" w:rsidP="007E7061">
      <w:pPr>
        <w:widowControl w:val="0"/>
        <w:numPr>
          <w:ilvl w:val="0"/>
          <w:numId w:val="44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Zamawiający zapewni jeden z czterech rodzajów połączeń:</w:t>
      </w:r>
    </w:p>
    <w:p w:rsidR="001542D8" w:rsidRPr="001542D8" w:rsidRDefault="001542D8" w:rsidP="007E7061">
      <w:pPr>
        <w:widowControl w:val="0"/>
        <w:numPr>
          <w:ilvl w:val="1"/>
          <w:numId w:val="44"/>
        </w:numPr>
        <w:tabs>
          <w:tab w:val="num" w:pos="567"/>
          <w:tab w:val="left" w:pos="851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VPN - zapewni bezpieczny sposób komunikacji z siecią poprzez udostępnienie bezpiecznego kanału VPN;</w:t>
      </w:r>
    </w:p>
    <w:p w:rsidR="001542D8" w:rsidRPr="001542D8" w:rsidRDefault="001542D8" w:rsidP="007E7061">
      <w:pPr>
        <w:widowControl w:val="0"/>
        <w:numPr>
          <w:ilvl w:val="1"/>
          <w:numId w:val="44"/>
        </w:numPr>
        <w:tabs>
          <w:tab w:val="num" w:pos="567"/>
          <w:tab w:val="left" w:pos="851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Udostępnienie terminala - zapewni bezpieczny sposób komunikacji z siecią poprzez udostępnienie bezpiecznego terminala;</w:t>
      </w:r>
    </w:p>
    <w:p w:rsidR="001542D8" w:rsidRPr="001542D8" w:rsidRDefault="001542D8" w:rsidP="007E7061">
      <w:pPr>
        <w:widowControl w:val="0"/>
        <w:numPr>
          <w:ilvl w:val="1"/>
          <w:numId w:val="44"/>
        </w:numPr>
        <w:tabs>
          <w:tab w:val="num" w:pos="567"/>
          <w:tab w:val="left" w:pos="851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1542D8" w:rsidRPr="001542D8" w:rsidRDefault="001542D8" w:rsidP="007E7061">
      <w:pPr>
        <w:widowControl w:val="0"/>
        <w:numPr>
          <w:ilvl w:val="0"/>
          <w:numId w:val="44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Zamawiający przekaże każdej osobie z podanej listy użytkowników Wykonawcy, określonych 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1542D8" w:rsidRPr="001542D8" w:rsidRDefault="001542D8" w:rsidP="007E7061">
      <w:pPr>
        <w:widowControl w:val="0"/>
        <w:numPr>
          <w:ilvl w:val="0"/>
          <w:numId w:val="44"/>
        </w:numPr>
        <w:suppressAutoHyphens/>
        <w:spacing w:after="0" w:line="240" w:lineRule="auto"/>
        <w:ind w:hanging="357"/>
        <w:jc w:val="left"/>
        <w:rPr>
          <w:rFonts w:ascii="Times New Roman" w:hAnsi="Times New Roman" w:cs="Times New Roman"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t>Wszystkie dane dotyczące parametrów logowania zostaną przekazane na indywidualne konta e-mail. Tą samą drogą dostarczone zostanie również oprogramowanie Klienta VPN lub klienta terminalowego. Oprogramowanie zostanie zainstalowane na komputerach użytkowników staraniem Wykonawcy.</w:t>
      </w:r>
    </w:p>
    <w:p w:rsidR="001542D8" w:rsidRPr="001542D8" w:rsidRDefault="001542D8" w:rsidP="001542D8">
      <w:pPr>
        <w:keepNext/>
        <w:tabs>
          <w:tab w:val="left" w:pos="708"/>
        </w:tabs>
        <w:spacing w:after="0" w:line="240" w:lineRule="auto"/>
        <w:ind w:left="720" w:firstLine="0"/>
        <w:jc w:val="left"/>
        <w:outlineLvl w:val="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1542D8">
        <w:rPr>
          <w:rFonts w:ascii="Times New Roman" w:hAnsi="Times New Roman" w:cs="Times New Roman"/>
          <w:sz w:val="20"/>
          <w:szCs w:val="20"/>
        </w:rPr>
        <w:br/>
      </w:r>
      <w:r w:rsidRPr="001542D8">
        <w:rPr>
          <w:rFonts w:ascii="Times New Roman" w:hAnsi="Times New Roman" w:cs="Times New Roman"/>
          <w:sz w:val="20"/>
          <w:szCs w:val="20"/>
        </w:rPr>
        <w:br/>
      </w:r>
      <w:r w:rsidRPr="001542D8">
        <w:rPr>
          <w:rFonts w:ascii="Times New Roman" w:hAnsi="Times New Roman" w:cs="Times New Roman"/>
          <w:i/>
          <w:sz w:val="20"/>
          <w:szCs w:val="20"/>
        </w:rPr>
        <w:t>…………..…dnia……………                                                          ..................................................................</w:t>
      </w:r>
    </w:p>
    <w:p w:rsidR="001542D8" w:rsidRPr="001542D8" w:rsidRDefault="001542D8" w:rsidP="001542D8">
      <w:pPr>
        <w:spacing w:after="0" w:line="240" w:lineRule="auto"/>
        <w:ind w:left="4536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542D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podpis i  pieczęć  osób wskazanych w dokumencie</w:t>
      </w:r>
    </w:p>
    <w:p w:rsidR="001542D8" w:rsidRPr="001542D8" w:rsidRDefault="001542D8" w:rsidP="001542D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4536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42D8">
        <w:rPr>
          <w:rFonts w:ascii="Times New Roman" w:hAnsi="Times New Roman" w:cs="Times New Roman"/>
          <w:i/>
          <w:sz w:val="20"/>
          <w:szCs w:val="20"/>
        </w:rPr>
        <w:t xml:space="preserve">uprawniającym do występowania w obrocie prawnym </w:t>
      </w:r>
    </w:p>
    <w:p w:rsidR="001542D8" w:rsidRPr="001542D8" w:rsidRDefault="001542D8" w:rsidP="001542D8">
      <w:pPr>
        <w:spacing w:after="0" w:line="240" w:lineRule="auto"/>
        <w:ind w:left="4536" w:firstLine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542D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lub posiadających pełnomocnictwo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right"/>
        <w:rPr>
          <w:rFonts w:ascii="Times New Roman" w:hAnsi="Times New Roman"/>
          <w:b/>
          <w:szCs w:val="24"/>
        </w:rPr>
      </w:pPr>
      <w:r w:rsidRPr="001542D8">
        <w:rPr>
          <w:rFonts w:ascii="Times New Roman" w:hAnsi="Times New Roman" w:cs="Times New Roman"/>
          <w:szCs w:val="24"/>
        </w:rPr>
        <w:br w:type="page"/>
      </w:r>
      <w:r w:rsidRPr="001542D8">
        <w:rPr>
          <w:rFonts w:ascii="Times New Roman" w:hAnsi="Times New Roman"/>
          <w:b/>
          <w:szCs w:val="24"/>
        </w:rPr>
        <w:lastRenderedPageBreak/>
        <w:t>Załącznik nr 4 do umowy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542D8">
        <w:rPr>
          <w:rFonts w:ascii="Times New Roman" w:hAnsi="Times New Roman" w:cs="Times New Roman"/>
          <w:b/>
          <w:szCs w:val="24"/>
        </w:rPr>
        <w:t>ZOBOWIĄZANIA DO ZACHOWANIA TAJEMNICY - WZÓR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Nazwisko :</w:t>
      </w:r>
    </w:p>
    <w:p w:rsidR="001542D8" w:rsidRPr="001542D8" w:rsidRDefault="001542D8" w:rsidP="001542D8">
      <w:pPr>
        <w:widowControl w:val="0"/>
        <w:spacing w:after="0" w:line="240" w:lineRule="auto"/>
        <w:ind w:left="1418" w:firstLine="709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…………………………….................................................... 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Imię ( imiona ): </w:t>
      </w:r>
      <w:r w:rsidRPr="001542D8">
        <w:rPr>
          <w:rFonts w:ascii="Times New Roman" w:hAnsi="Times New Roman" w:cs="Times New Roman"/>
          <w:sz w:val="22"/>
        </w:rPr>
        <w:tab/>
        <w:t>..................................................................................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Dowód tożsamości: Seria |__|__|__|Nr |__|__|__|__|__|__|__|__|__|__|__|__|__|__|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wydany przez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ab/>
      </w:r>
      <w:r w:rsidRPr="001542D8">
        <w:rPr>
          <w:rFonts w:ascii="Times New Roman" w:hAnsi="Times New Roman" w:cs="Times New Roman"/>
          <w:sz w:val="22"/>
        </w:rPr>
        <w:tab/>
        <w:t>………………………....................................................................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360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Ja niżej podpisany, potwierdzając zgodność moich danych osobowych ze stanem faktycznym, oświadczam, że:</w:t>
      </w:r>
    </w:p>
    <w:p w:rsidR="001542D8" w:rsidRPr="001542D8" w:rsidRDefault="001542D8" w:rsidP="007E7061">
      <w:pPr>
        <w:widowControl w:val="0"/>
        <w:numPr>
          <w:ilvl w:val="0"/>
          <w:numId w:val="45"/>
        </w:numPr>
        <w:suppressAutoHyphens/>
        <w:spacing w:after="0" w:line="24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Zapoznałem się z treścią ustawy z dnia 29 sierpnia 1997r. o ochronie danych osobowych (</w:t>
      </w:r>
      <w:proofErr w:type="spellStart"/>
      <w:r w:rsidRPr="001542D8">
        <w:rPr>
          <w:rFonts w:ascii="Times New Roman" w:hAnsi="Times New Roman" w:cs="Times New Roman"/>
          <w:sz w:val="22"/>
        </w:rPr>
        <w:t>t.j</w:t>
      </w:r>
      <w:proofErr w:type="spellEnd"/>
      <w:r w:rsidRPr="001542D8">
        <w:rPr>
          <w:rFonts w:ascii="Times New Roman" w:hAnsi="Times New Roman" w:cs="Times New Roman"/>
          <w:sz w:val="22"/>
        </w:rPr>
        <w:t xml:space="preserve">. Dz. U. z 2015r. poz. 2135 z </w:t>
      </w:r>
      <w:proofErr w:type="spellStart"/>
      <w:r w:rsidRPr="001542D8">
        <w:rPr>
          <w:rFonts w:ascii="Times New Roman" w:hAnsi="Times New Roman" w:cs="Times New Roman"/>
          <w:sz w:val="22"/>
        </w:rPr>
        <w:t>późn</w:t>
      </w:r>
      <w:proofErr w:type="spellEnd"/>
      <w:r w:rsidRPr="001542D8">
        <w:rPr>
          <w:rFonts w:ascii="Times New Roman" w:hAnsi="Times New Roman" w:cs="Times New Roman"/>
          <w:sz w:val="22"/>
        </w:rPr>
        <w:t>. zmianami) i wynikających z niej przepisów prawnych.</w:t>
      </w:r>
    </w:p>
    <w:p w:rsidR="001542D8" w:rsidRPr="001542D8" w:rsidRDefault="001542D8" w:rsidP="007E7061">
      <w:pPr>
        <w:widowControl w:val="0"/>
        <w:numPr>
          <w:ilvl w:val="0"/>
          <w:numId w:val="45"/>
        </w:numPr>
        <w:suppressAutoHyphens/>
        <w:spacing w:after="0" w:line="24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Zostałem </w:t>
      </w:r>
      <w:r w:rsidRPr="001542D8">
        <w:rPr>
          <w:rFonts w:ascii="Times New Roman" w:hAnsi="Times New Roman" w:cs="Times New Roman"/>
          <w:iCs/>
          <w:sz w:val="22"/>
        </w:rPr>
        <w:t>uprzedzony,</w:t>
      </w:r>
      <w:r w:rsidRPr="001542D8">
        <w:rPr>
          <w:rFonts w:ascii="Times New Roman" w:hAnsi="Times New Roman" w:cs="Times New Roman"/>
          <w:sz w:val="22"/>
        </w:rPr>
        <w:t xml:space="preserve"> iż dane osobowe i medyczne przetwarzane w Systemie Informatycznym podlegają ustawowej ochronie prawnej (Ustawa z dnia 29 sierpnia 1997 r. o ochronie danych osobowych (</w:t>
      </w:r>
      <w:proofErr w:type="spellStart"/>
      <w:r w:rsidRPr="001542D8">
        <w:rPr>
          <w:rFonts w:ascii="Times New Roman" w:hAnsi="Times New Roman" w:cs="Times New Roman"/>
          <w:sz w:val="22"/>
        </w:rPr>
        <w:t>t.j</w:t>
      </w:r>
      <w:proofErr w:type="spellEnd"/>
      <w:r w:rsidRPr="001542D8">
        <w:rPr>
          <w:rFonts w:ascii="Times New Roman" w:hAnsi="Times New Roman" w:cs="Times New Roman"/>
          <w:sz w:val="22"/>
        </w:rPr>
        <w:t xml:space="preserve">. Dz. U. z 2015r. poz. 2135 z </w:t>
      </w:r>
      <w:proofErr w:type="spellStart"/>
      <w:r w:rsidRPr="001542D8">
        <w:rPr>
          <w:rFonts w:ascii="Times New Roman" w:hAnsi="Times New Roman" w:cs="Times New Roman"/>
          <w:sz w:val="22"/>
        </w:rPr>
        <w:t>późn</w:t>
      </w:r>
      <w:proofErr w:type="spellEnd"/>
      <w:r w:rsidRPr="001542D8">
        <w:rPr>
          <w:rFonts w:ascii="Times New Roman" w:hAnsi="Times New Roman" w:cs="Times New Roman"/>
          <w:sz w:val="22"/>
        </w:rPr>
        <w:t xml:space="preserve">. zmianami)). </w:t>
      </w:r>
    </w:p>
    <w:p w:rsidR="001542D8" w:rsidRPr="001542D8" w:rsidRDefault="001542D8" w:rsidP="007E7061">
      <w:pPr>
        <w:widowControl w:val="0"/>
        <w:numPr>
          <w:ilvl w:val="0"/>
          <w:numId w:val="45"/>
        </w:numPr>
        <w:suppressAutoHyphens/>
        <w:spacing w:after="0" w:line="24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/>
          <w:iCs/>
          <w:sz w:val="22"/>
        </w:rPr>
        <w:t xml:space="preserve">Zobowiązuję się do nieujawniania – w ramach wykonywania prac związanych z realizacją Umowy zawartej pomiędzy Szpitalem Specjalistycznym w </w:t>
      </w:r>
      <w:proofErr w:type="spellStart"/>
      <w:r w:rsidRPr="001542D8">
        <w:rPr>
          <w:rFonts w:ascii="Times New Roman" w:hAnsi="Times New Roman"/>
          <w:iCs/>
          <w:sz w:val="22"/>
        </w:rPr>
        <w:t>Jaśle</w:t>
      </w:r>
      <w:r w:rsidRPr="001542D8">
        <w:rPr>
          <w:rFonts w:ascii="Times New Roman" w:hAnsi="Times New Roman" w:cs="Times New Roman"/>
          <w:iCs/>
          <w:sz w:val="22"/>
        </w:rPr>
        <w:t>a</w:t>
      </w:r>
      <w:proofErr w:type="spellEnd"/>
      <w:r w:rsidRPr="001542D8">
        <w:rPr>
          <w:rFonts w:ascii="Times New Roman" w:hAnsi="Times New Roman" w:cs="Times New Roman"/>
          <w:iCs/>
          <w:sz w:val="22"/>
        </w:rPr>
        <w:t xml:space="preserve"> </w:t>
      </w:r>
      <w:r w:rsidRPr="001542D8">
        <w:rPr>
          <w:rFonts w:ascii="Times New Roman" w:hAnsi="Times New Roman" w:cs="Times New Roman"/>
          <w:sz w:val="22"/>
        </w:rPr>
        <w:t xml:space="preserve">firmą ………………….. </w:t>
      </w:r>
      <w:r w:rsidRPr="001542D8">
        <w:rPr>
          <w:rFonts w:ascii="Times New Roman" w:hAnsi="Times New Roman" w:cs="Times New Roman"/>
          <w:iCs/>
          <w:sz w:val="22"/>
        </w:rPr>
        <w:t>informacji objętych tajemnicą służbowa w rozumieniu ustawy z dn. 22 stycznia 1999 r. o ochronie informacji niejawnych (</w:t>
      </w:r>
      <w:proofErr w:type="spellStart"/>
      <w:r w:rsidRPr="001542D8">
        <w:rPr>
          <w:rFonts w:ascii="Times New Roman" w:hAnsi="Times New Roman" w:cs="Times New Roman"/>
          <w:iCs/>
          <w:sz w:val="22"/>
        </w:rPr>
        <w:t>tj</w:t>
      </w:r>
      <w:proofErr w:type="spellEnd"/>
      <w:r w:rsidRPr="001542D8">
        <w:rPr>
          <w:rFonts w:ascii="Times New Roman" w:hAnsi="Times New Roman" w:cs="Times New Roman"/>
          <w:iCs/>
          <w:sz w:val="22"/>
        </w:rPr>
        <w:t xml:space="preserve"> z 2015 r. poz. 2135)).</w:t>
      </w:r>
    </w:p>
    <w:p w:rsidR="001542D8" w:rsidRPr="001542D8" w:rsidRDefault="001542D8" w:rsidP="007E7061">
      <w:pPr>
        <w:widowControl w:val="0"/>
        <w:numPr>
          <w:ilvl w:val="0"/>
          <w:numId w:val="45"/>
        </w:numPr>
        <w:suppressAutoHyphens/>
        <w:spacing w:after="0" w:line="240" w:lineRule="auto"/>
        <w:ind w:left="360"/>
        <w:jc w:val="left"/>
        <w:rPr>
          <w:rFonts w:ascii="Times New Roman" w:hAnsi="Times New Roman" w:cs="Times New Roman"/>
          <w:color w:val="auto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Zobowiązuję się do nierozpowszechniania nabytej informacji o charakterze technicznym, </w:t>
      </w:r>
      <w:r w:rsidRPr="001542D8">
        <w:rPr>
          <w:rFonts w:ascii="Times New Roman" w:hAnsi="Times New Roman" w:cs="Times New Roman"/>
          <w:color w:val="auto"/>
          <w:sz w:val="22"/>
        </w:rPr>
        <w:t xml:space="preserve">technologicznym, organizacyjnym i handlowym, stanowiących tajemnicę </w:t>
      </w:r>
      <w:r w:rsidRPr="001542D8">
        <w:rPr>
          <w:rFonts w:ascii="Times New Roman" w:hAnsi="Times New Roman" w:cs="Times New Roman"/>
          <w:iCs/>
          <w:color w:val="auto"/>
          <w:sz w:val="22"/>
        </w:rPr>
        <w:t>Szpitala Specjalistycznego w Jaśle</w:t>
      </w:r>
      <w:r w:rsidRPr="001542D8">
        <w:rPr>
          <w:rFonts w:ascii="Times New Roman" w:hAnsi="Times New Roman" w:cs="Times New Roman"/>
          <w:color w:val="auto"/>
          <w:sz w:val="22"/>
        </w:rPr>
        <w:t xml:space="preserve"> pod rygorem odpowiedzialności cywilnej i karnej.</w:t>
      </w:r>
    </w:p>
    <w:p w:rsidR="001542D8" w:rsidRPr="001542D8" w:rsidRDefault="001542D8" w:rsidP="007E7061">
      <w:pPr>
        <w:widowControl w:val="0"/>
        <w:numPr>
          <w:ilvl w:val="0"/>
          <w:numId w:val="45"/>
        </w:numPr>
        <w:suppressAutoHyphens/>
        <w:spacing w:after="0" w:line="24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Obowiązek zachowania w tajemnicy informacji dotyczących wyżej wymienionych danych uzyskanych w związku z realizacją zadań wynikających z przedmiotu Umowy zawartej pomiędzy </w:t>
      </w:r>
      <w:r w:rsidRPr="001542D8">
        <w:rPr>
          <w:rFonts w:ascii="Times New Roman" w:hAnsi="Times New Roman"/>
          <w:iCs/>
          <w:sz w:val="22"/>
        </w:rPr>
        <w:t>Szpitalem Specjalistycznym w Jaśle</w:t>
      </w:r>
      <w:r w:rsidRPr="001542D8">
        <w:rPr>
          <w:rFonts w:ascii="Times New Roman" w:hAnsi="Times New Roman" w:cs="Times New Roman"/>
          <w:sz w:val="22"/>
        </w:rPr>
        <w:t xml:space="preserve"> a firmą ………………. ciąży na mnie nawet po wygaśnięciu stosunku o pracę.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1542D8">
        <w:rPr>
          <w:rFonts w:ascii="Times New Roman" w:hAnsi="Times New Roman" w:cs="Times New Roman"/>
          <w:sz w:val="22"/>
        </w:rPr>
        <w:t>Powyższe zobowiązanie zachowuje ważność w przypadku danych osobowych i medycznych bezterminowo, a w przypadku pozostałych danych przez cały okres trwania Umowy.</w:t>
      </w: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1542D8" w:rsidRPr="001542D8" w:rsidRDefault="001542D8" w:rsidP="001542D8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Cs/>
          <w:iCs/>
          <w:sz w:val="22"/>
        </w:rPr>
      </w:pPr>
      <w:r w:rsidRPr="001542D8">
        <w:rPr>
          <w:rFonts w:ascii="Times New Roman" w:hAnsi="Times New Roman" w:cs="Times New Roman"/>
          <w:sz w:val="22"/>
        </w:rPr>
        <w:t xml:space="preserve">.................................. dnia .....................  </w:t>
      </w:r>
      <w:r w:rsidRPr="001542D8">
        <w:rPr>
          <w:rFonts w:ascii="Times New Roman" w:hAnsi="Times New Roman" w:cs="Times New Roman"/>
          <w:sz w:val="22"/>
        </w:rPr>
        <w:tab/>
        <w:t xml:space="preserve">          Podpis pracownika : ………</w:t>
      </w:r>
    </w:p>
    <w:p w:rsidR="001542D8" w:rsidRPr="001542D8" w:rsidRDefault="001542D8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2D8" w:rsidRPr="001542D8" w:rsidRDefault="001542D8" w:rsidP="001542D8">
      <w:pPr>
        <w:widowControl w:val="0"/>
        <w:spacing w:after="0" w:line="240" w:lineRule="auto"/>
        <w:ind w:left="0" w:firstLine="4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542D8" w:rsidRPr="001542D8" w:rsidSect="00CE0095">
      <w:headerReference w:type="even" r:id="rId9"/>
      <w:footerReference w:type="default" r:id="rId10"/>
      <w:headerReference w:type="first" r:id="rId11"/>
      <w:type w:val="continuous"/>
      <w:pgSz w:w="11902" w:h="16834"/>
      <w:pgMar w:top="426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86" w:rsidRDefault="003B5886" w:rsidP="00B16A57">
      <w:pPr>
        <w:spacing w:after="0" w:line="240" w:lineRule="auto"/>
      </w:pPr>
      <w:r>
        <w:separator/>
      </w:r>
    </w:p>
  </w:endnote>
  <w:endnote w:type="continuationSeparator" w:id="0">
    <w:p w:rsidR="003B5886" w:rsidRDefault="003B5886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6" w:rsidRPr="00A32A68" w:rsidRDefault="003B5886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CE0095"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3B5886" w:rsidRDefault="003B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86" w:rsidRDefault="003B5886" w:rsidP="00B16A57">
      <w:pPr>
        <w:spacing w:after="0" w:line="240" w:lineRule="auto"/>
      </w:pPr>
      <w:r>
        <w:separator/>
      </w:r>
    </w:p>
  </w:footnote>
  <w:footnote w:type="continuationSeparator" w:id="0">
    <w:p w:rsidR="003B5886" w:rsidRDefault="003B5886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6" w:rsidRDefault="003B588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6" w:rsidRDefault="003B588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7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41CB6"/>
    <w:multiLevelType w:val="hybridMultilevel"/>
    <w:tmpl w:val="639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8E4A42"/>
    <w:multiLevelType w:val="hybridMultilevel"/>
    <w:tmpl w:val="3952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5E56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5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7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F1F75"/>
    <w:multiLevelType w:val="multilevel"/>
    <w:tmpl w:val="D0B43C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2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42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24"/>
  </w:num>
  <w:num w:numId="5">
    <w:abstractNumId w:val="6"/>
  </w:num>
  <w:num w:numId="6">
    <w:abstractNumId w:val="26"/>
  </w:num>
  <w:num w:numId="7">
    <w:abstractNumId w:val="32"/>
  </w:num>
  <w:num w:numId="8">
    <w:abstractNumId w:val="17"/>
  </w:num>
  <w:num w:numId="9">
    <w:abstractNumId w:val="4"/>
  </w:num>
  <w:num w:numId="10">
    <w:abstractNumId w:val="41"/>
  </w:num>
  <w:num w:numId="11">
    <w:abstractNumId w:val="5"/>
  </w:num>
  <w:num w:numId="12">
    <w:abstractNumId w:val="37"/>
  </w:num>
  <w:num w:numId="13">
    <w:abstractNumId w:val="11"/>
  </w:num>
  <w:num w:numId="14">
    <w:abstractNumId w:val="16"/>
  </w:num>
  <w:num w:numId="15">
    <w:abstractNumId w:val="36"/>
  </w:num>
  <w:num w:numId="16">
    <w:abstractNumId w:val="40"/>
  </w:num>
  <w:num w:numId="17">
    <w:abstractNumId w:val="10"/>
  </w:num>
  <w:num w:numId="18">
    <w:abstractNumId w:val="30"/>
  </w:num>
  <w:num w:numId="19">
    <w:abstractNumId w:val="39"/>
  </w:num>
  <w:num w:numId="20">
    <w:abstractNumId w:val="27"/>
  </w:num>
  <w:num w:numId="21">
    <w:abstractNumId w:val="14"/>
  </w:num>
  <w:num w:numId="22">
    <w:abstractNumId w:val="21"/>
  </w:num>
  <w:num w:numId="23">
    <w:abstractNumId w:val="47"/>
  </w:num>
  <w:num w:numId="24">
    <w:abstractNumId w:val="7"/>
  </w:num>
  <w:num w:numId="25">
    <w:abstractNumId w:val="20"/>
  </w:num>
  <w:num w:numId="26">
    <w:abstractNumId w:val="34"/>
  </w:num>
  <w:num w:numId="27">
    <w:abstractNumId w:val="8"/>
  </w:num>
  <w:num w:numId="28">
    <w:abstractNumId w:val="23"/>
  </w:num>
  <w:num w:numId="29">
    <w:abstractNumId w:val="2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33"/>
  </w:num>
  <w:num w:numId="34">
    <w:abstractNumId w:val="43"/>
  </w:num>
  <w:num w:numId="35">
    <w:abstractNumId w:val="19"/>
  </w:num>
  <w:num w:numId="36">
    <w:abstractNumId w:val="48"/>
  </w:num>
  <w:num w:numId="37">
    <w:abstractNumId w:val="22"/>
  </w:num>
  <w:num w:numId="38">
    <w:abstractNumId w:val="45"/>
  </w:num>
  <w:num w:numId="39">
    <w:abstractNumId w:val="46"/>
  </w:num>
  <w:num w:numId="40">
    <w:abstractNumId w:val="4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</w:num>
  <w:num w:numId="46">
    <w:abstractNumId w:val="18"/>
  </w:num>
  <w:num w:numId="47">
    <w:abstractNumId w:val="15"/>
  </w:num>
  <w:num w:numId="48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02234"/>
    <w:rsid w:val="0001103C"/>
    <w:rsid w:val="000169F8"/>
    <w:rsid w:val="00020215"/>
    <w:rsid w:val="00023EC5"/>
    <w:rsid w:val="0002645F"/>
    <w:rsid w:val="000321E5"/>
    <w:rsid w:val="00034E4D"/>
    <w:rsid w:val="00037D2A"/>
    <w:rsid w:val="000433C7"/>
    <w:rsid w:val="00045621"/>
    <w:rsid w:val="00047405"/>
    <w:rsid w:val="00053854"/>
    <w:rsid w:val="0005410A"/>
    <w:rsid w:val="00055195"/>
    <w:rsid w:val="00056286"/>
    <w:rsid w:val="00056876"/>
    <w:rsid w:val="00060EE6"/>
    <w:rsid w:val="00067768"/>
    <w:rsid w:val="0007317F"/>
    <w:rsid w:val="00082447"/>
    <w:rsid w:val="00090C1E"/>
    <w:rsid w:val="00095631"/>
    <w:rsid w:val="000A1131"/>
    <w:rsid w:val="000A28EC"/>
    <w:rsid w:val="000A4E99"/>
    <w:rsid w:val="000A64E2"/>
    <w:rsid w:val="000A70B1"/>
    <w:rsid w:val="000A7BF2"/>
    <w:rsid w:val="000B55AD"/>
    <w:rsid w:val="000D0A30"/>
    <w:rsid w:val="000D45BF"/>
    <w:rsid w:val="000D672B"/>
    <w:rsid w:val="000E00F7"/>
    <w:rsid w:val="000F21D8"/>
    <w:rsid w:val="000F25D2"/>
    <w:rsid w:val="000F2E7E"/>
    <w:rsid w:val="00100B88"/>
    <w:rsid w:val="0011328E"/>
    <w:rsid w:val="001138C9"/>
    <w:rsid w:val="0011744E"/>
    <w:rsid w:val="00117D7B"/>
    <w:rsid w:val="00124766"/>
    <w:rsid w:val="00130B03"/>
    <w:rsid w:val="001355EE"/>
    <w:rsid w:val="00147075"/>
    <w:rsid w:val="001542D8"/>
    <w:rsid w:val="00154BFC"/>
    <w:rsid w:val="00156981"/>
    <w:rsid w:val="00163F32"/>
    <w:rsid w:val="001902CE"/>
    <w:rsid w:val="00191431"/>
    <w:rsid w:val="00193667"/>
    <w:rsid w:val="00194794"/>
    <w:rsid w:val="001962D1"/>
    <w:rsid w:val="00196DDD"/>
    <w:rsid w:val="001A01A1"/>
    <w:rsid w:val="001C3DD9"/>
    <w:rsid w:val="001C3E42"/>
    <w:rsid w:val="001C6854"/>
    <w:rsid w:val="001C6F97"/>
    <w:rsid w:val="001D163E"/>
    <w:rsid w:val="001D19A3"/>
    <w:rsid w:val="001D1E77"/>
    <w:rsid w:val="001D4409"/>
    <w:rsid w:val="001D6AAD"/>
    <w:rsid w:val="001E568D"/>
    <w:rsid w:val="001E631F"/>
    <w:rsid w:val="001F48DB"/>
    <w:rsid w:val="002043D5"/>
    <w:rsid w:val="00210FAE"/>
    <w:rsid w:val="00212935"/>
    <w:rsid w:val="00213974"/>
    <w:rsid w:val="00214D51"/>
    <w:rsid w:val="00217AA9"/>
    <w:rsid w:val="00222AA0"/>
    <w:rsid w:val="00232114"/>
    <w:rsid w:val="00232192"/>
    <w:rsid w:val="00237F42"/>
    <w:rsid w:val="00242350"/>
    <w:rsid w:val="002503B4"/>
    <w:rsid w:val="00254159"/>
    <w:rsid w:val="0026537F"/>
    <w:rsid w:val="00265C68"/>
    <w:rsid w:val="00271300"/>
    <w:rsid w:val="00274BAC"/>
    <w:rsid w:val="002A6020"/>
    <w:rsid w:val="002A7456"/>
    <w:rsid w:val="002B0278"/>
    <w:rsid w:val="002B09D0"/>
    <w:rsid w:val="002B11FE"/>
    <w:rsid w:val="002B3F0E"/>
    <w:rsid w:val="002B6C57"/>
    <w:rsid w:val="002C01E6"/>
    <w:rsid w:val="002C2090"/>
    <w:rsid w:val="002C4905"/>
    <w:rsid w:val="002D0BDC"/>
    <w:rsid w:val="002D127A"/>
    <w:rsid w:val="002D43FC"/>
    <w:rsid w:val="002E5AFF"/>
    <w:rsid w:val="003004C5"/>
    <w:rsid w:val="003022C0"/>
    <w:rsid w:val="00305927"/>
    <w:rsid w:val="00305AC9"/>
    <w:rsid w:val="00322770"/>
    <w:rsid w:val="00331AAC"/>
    <w:rsid w:val="00332DD1"/>
    <w:rsid w:val="003336FF"/>
    <w:rsid w:val="00337EF3"/>
    <w:rsid w:val="00341661"/>
    <w:rsid w:val="00353961"/>
    <w:rsid w:val="0036292A"/>
    <w:rsid w:val="00370C48"/>
    <w:rsid w:val="00371D55"/>
    <w:rsid w:val="003807F5"/>
    <w:rsid w:val="0038083E"/>
    <w:rsid w:val="00381166"/>
    <w:rsid w:val="00383735"/>
    <w:rsid w:val="003B2689"/>
    <w:rsid w:val="003B5886"/>
    <w:rsid w:val="003C1FD6"/>
    <w:rsid w:val="003C7111"/>
    <w:rsid w:val="003D07CE"/>
    <w:rsid w:val="003E0C97"/>
    <w:rsid w:val="003E276F"/>
    <w:rsid w:val="003E3630"/>
    <w:rsid w:val="003E3A61"/>
    <w:rsid w:val="003E617B"/>
    <w:rsid w:val="003F4E84"/>
    <w:rsid w:val="0041232F"/>
    <w:rsid w:val="004123EE"/>
    <w:rsid w:val="0041360E"/>
    <w:rsid w:val="00414493"/>
    <w:rsid w:val="00417EA0"/>
    <w:rsid w:val="004200BD"/>
    <w:rsid w:val="004206CF"/>
    <w:rsid w:val="0042094B"/>
    <w:rsid w:val="004211B9"/>
    <w:rsid w:val="00421FCE"/>
    <w:rsid w:val="00422F8D"/>
    <w:rsid w:val="00435A27"/>
    <w:rsid w:val="00442BE4"/>
    <w:rsid w:val="00443BE3"/>
    <w:rsid w:val="00443DF6"/>
    <w:rsid w:val="00460677"/>
    <w:rsid w:val="00460B1A"/>
    <w:rsid w:val="004619DA"/>
    <w:rsid w:val="0046546E"/>
    <w:rsid w:val="00465BD7"/>
    <w:rsid w:val="00466965"/>
    <w:rsid w:val="00473C35"/>
    <w:rsid w:val="004756BF"/>
    <w:rsid w:val="0047593D"/>
    <w:rsid w:val="0048011B"/>
    <w:rsid w:val="0048292F"/>
    <w:rsid w:val="00482F86"/>
    <w:rsid w:val="00484688"/>
    <w:rsid w:val="00490324"/>
    <w:rsid w:val="0049213B"/>
    <w:rsid w:val="00497068"/>
    <w:rsid w:val="004A43E8"/>
    <w:rsid w:val="004A7607"/>
    <w:rsid w:val="004B2652"/>
    <w:rsid w:val="004B287B"/>
    <w:rsid w:val="004C5B91"/>
    <w:rsid w:val="004D2AD4"/>
    <w:rsid w:val="004F4B8E"/>
    <w:rsid w:val="005001ED"/>
    <w:rsid w:val="0050226B"/>
    <w:rsid w:val="00503893"/>
    <w:rsid w:val="0051141F"/>
    <w:rsid w:val="0051243A"/>
    <w:rsid w:val="00512BBB"/>
    <w:rsid w:val="00520B6B"/>
    <w:rsid w:val="00522924"/>
    <w:rsid w:val="00532B0F"/>
    <w:rsid w:val="00535D1F"/>
    <w:rsid w:val="00536A15"/>
    <w:rsid w:val="005436CD"/>
    <w:rsid w:val="00545C13"/>
    <w:rsid w:val="00547957"/>
    <w:rsid w:val="00547DEA"/>
    <w:rsid w:val="00551917"/>
    <w:rsid w:val="00551DD2"/>
    <w:rsid w:val="005623A9"/>
    <w:rsid w:val="00566120"/>
    <w:rsid w:val="0057239C"/>
    <w:rsid w:val="00573733"/>
    <w:rsid w:val="00580683"/>
    <w:rsid w:val="0058182F"/>
    <w:rsid w:val="00581F43"/>
    <w:rsid w:val="00582302"/>
    <w:rsid w:val="0058503A"/>
    <w:rsid w:val="00586FA3"/>
    <w:rsid w:val="005A5DB8"/>
    <w:rsid w:val="005B68C7"/>
    <w:rsid w:val="005C39BB"/>
    <w:rsid w:val="005C4E6A"/>
    <w:rsid w:val="005D5B54"/>
    <w:rsid w:val="005D791C"/>
    <w:rsid w:val="005E1A85"/>
    <w:rsid w:val="005E6B90"/>
    <w:rsid w:val="005E760E"/>
    <w:rsid w:val="005F4B19"/>
    <w:rsid w:val="005F53B2"/>
    <w:rsid w:val="005F5585"/>
    <w:rsid w:val="00606255"/>
    <w:rsid w:val="00617EBD"/>
    <w:rsid w:val="00624BA4"/>
    <w:rsid w:val="00640A46"/>
    <w:rsid w:val="00644DA0"/>
    <w:rsid w:val="00646644"/>
    <w:rsid w:val="00662C6D"/>
    <w:rsid w:val="0067095B"/>
    <w:rsid w:val="006709D8"/>
    <w:rsid w:val="0067162F"/>
    <w:rsid w:val="006718D8"/>
    <w:rsid w:val="006772DD"/>
    <w:rsid w:val="00685183"/>
    <w:rsid w:val="0068540C"/>
    <w:rsid w:val="006A4068"/>
    <w:rsid w:val="006A6C64"/>
    <w:rsid w:val="006B1F87"/>
    <w:rsid w:val="006B2C2F"/>
    <w:rsid w:val="006C58C8"/>
    <w:rsid w:val="006D09F0"/>
    <w:rsid w:val="006D17DA"/>
    <w:rsid w:val="006D220A"/>
    <w:rsid w:val="006D657B"/>
    <w:rsid w:val="006E7F2E"/>
    <w:rsid w:val="006F3D91"/>
    <w:rsid w:val="007017CB"/>
    <w:rsid w:val="00712259"/>
    <w:rsid w:val="007267D2"/>
    <w:rsid w:val="00726CBB"/>
    <w:rsid w:val="00727D4D"/>
    <w:rsid w:val="00727FEE"/>
    <w:rsid w:val="00731294"/>
    <w:rsid w:val="0074619F"/>
    <w:rsid w:val="0074652D"/>
    <w:rsid w:val="00750F7F"/>
    <w:rsid w:val="00751485"/>
    <w:rsid w:val="00752367"/>
    <w:rsid w:val="007564C7"/>
    <w:rsid w:val="00766BE1"/>
    <w:rsid w:val="007703BB"/>
    <w:rsid w:val="00770941"/>
    <w:rsid w:val="007721B7"/>
    <w:rsid w:val="00774320"/>
    <w:rsid w:val="00780FE5"/>
    <w:rsid w:val="00793C05"/>
    <w:rsid w:val="00795B92"/>
    <w:rsid w:val="007A170F"/>
    <w:rsid w:val="007A5C32"/>
    <w:rsid w:val="007A7548"/>
    <w:rsid w:val="007A7C49"/>
    <w:rsid w:val="007B3D70"/>
    <w:rsid w:val="007B47C3"/>
    <w:rsid w:val="007B6744"/>
    <w:rsid w:val="007B7591"/>
    <w:rsid w:val="007C4FE8"/>
    <w:rsid w:val="007C531D"/>
    <w:rsid w:val="007D18BA"/>
    <w:rsid w:val="007D7888"/>
    <w:rsid w:val="007E7061"/>
    <w:rsid w:val="007F174C"/>
    <w:rsid w:val="007F3598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597"/>
    <w:rsid w:val="00871BBD"/>
    <w:rsid w:val="008764EC"/>
    <w:rsid w:val="008854B5"/>
    <w:rsid w:val="00886D03"/>
    <w:rsid w:val="00890117"/>
    <w:rsid w:val="008907EC"/>
    <w:rsid w:val="00897F0E"/>
    <w:rsid w:val="008B1162"/>
    <w:rsid w:val="008B4148"/>
    <w:rsid w:val="008B4E88"/>
    <w:rsid w:val="008D41E7"/>
    <w:rsid w:val="008E0244"/>
    <w:rsid w:val="008F113E"/>
    <w:rsid w:val="008F5244"/>
    <w:rsid w:val="008F5779"/>
    <w:rsid w:val="0090565E"/>
    <w:rsid w:val="00911141"/>
    <w:rsid w:val="00912093"/>
    <w:rsid w:val="00912680"/>
    <w:rsid w:val="00917663"/>
    <w:rsid w:val="009246A1"/>
    <w:rsid w:val="009247B5"/>
    <w:rsid w:val="009278C2"/>
    <w:rsid w:val="00935BF6"/>
    <w:rsid w:val="009362DC"/>
    <w:rsid w:val="0094113E"/>
    <w:rsid w:val="0094460A"/>
    <w:rsid w:val="009514D1"/>
    <w:rsid w:val="00955551"/>
    <w:rsid w:val="00955F2A"/>
    <w:rsid w:val="00961D42"/>
    <w:rsid w:val="00975594"/>
    <w:rsid w:val="0098091A"/>
    <w:rsid w:val="0098357A"/>
    <w:rsid w:val="00984026"/>
    <w:rsid w:val="00986DCB"/>
    <w:rsid w:val="00994BA8"/>
    <w:rsid w:val="009A126C"/>
    <w:rsid w:val="009A3E98"/>
    <w:rsid w:val="009A6164"/>
    <w:rsid w:val="009B441B"/>
    <w:rsid w:val="009D0182"/>
    <w:rsid w:val="009D5AA2"/>
    <w:rsid w:val="009E4081"/>
    <w:rsid w:val="009E45CA"/>
    <w:rsid w:val="009F1A32"/>
    <w:rsid w:val="009F46FF"/>
    <w:rsid w:val="00A021C4"/>
    <w:rsid w:val="00A02F1F"/>
    <w:rsid w:val="00A0782A"/>
    <w:rsid w:val="00A144CD"/>
    <w:rsid w:val="00A21574"/>
    <w:rsid w:val="00A23370"/>
    <w:rsid w:val="00A27A14"/>
    <w:rsid w:val="00A32A68"/>
    <w:rsid w:val="00A3486C"/>
    <w:rsid w:val="00A424A3"/>
    <w:rsid w:val="00A5016C"/>
    <w:rsid w:val="00A505C3"/>
    <w:rsid w:val="00A539E6"/>
    <w:rsid w:val="00A558A9"/>
    <w:rsid w:val="00A640F7"/>
    <w:rsid w:val="00A706C7"/>
    <w:rsid w:val="00A75FEA"/>
    <w:rsid w:val="00A7613A"/>
    <w:rsid w:val="00A800A4"/>
    <w:rsid w:val="00A876D3"/>
    <w:rsid w:val="00A9008A"/>
    <w:rsid w:val="00A94B25"/>
    <w:rsid w:val="00AA238E"/>
    <w:rsid w:val="00AA411E"/>
    <w:rsid w:val="00AA55CB"/>
    <w:rsid w:val="00AA70D3"/>
    <w:rsid w:val="00AA736C"/>
    <w:rsid w:val="00AB0C37"/>
    <w:rsid w:val="00AB1EC4"/>
    <w:rsid w:val="00AC115D"/>
    <w:rsid w:val="00AD1EEE"/>
    <w:rsid w:val="00AD2E94"/>
    <w:rsid w:val="00AD429C"/>
    <w:rsid w:val="00AD62C2"/>
    <w:rsid w:val="00AE12CB"/>
    <w:rsid w:val="00AE1C86"/>
    <w:rsid w:val="00AE2FA2"/>
    <w:rsid w:val="00AE6604"/>
    <w:rsid w:val="00AF410C"/>
    <w:rsid w:val="00AF66CE"/>
    <w:rsid w:val="00AF7D9A"/>
    <w:rsid w:val="00B0256D"/>
    <w:rsid w:val="00B126D8"/>
    <w:rsid w:val="00B16A57"/>
    <w:rsid w:val="00B16E44"/>
    <w:rsid w:val="00B17FCF"/>
    <w:rsid w:val="00B2193E"/>
    <w:rsid w:val="00B2440F"/>
    <w:rsid w:val="00B32B15"/>
    <w:rsid w:val="00B364F1"/>
    <w:rsid w:val="00B46ABC"/>
    <w:rsid w:val="00B46F31"/>
    <w:rsid w:val="00B55888"/>
    <w:rsid w:val="00B57B44"/>
    <w:rsid w:val="00B6105B"/>
    <w:rsid w:val="00B67274"/>
    <w:rsid w:val="00B70AC2"/>
    <w:rsid w:val="00B736E4"/>
    <w:rsid w:val="00B737A7"/>
    <w:rsid w:val="00B81327"/>
    <w:rsid w:val="00B8165D"/>
    <w:rsid w:val="00B824EC"/>
    <w:rsid w:val="00B852C9"/>
    <w:rsid w:val="00B93E92"/>
    <w:rsid w:val="00B949D5"/>
    <w:rsid w:val="00B968A9"/>
    <w:rsid w:val="00BA0314"/>
    <w:rsid w:val="00BA6991"/>
    <w:rsid w:val="00BB48A4"/>
    <w:rsid w:val="00BB72F0"/>
    <w:rsid w:val="00BC2CC4"/>
    <w:rsid w:val="00BC59F4"/>
    <w:rsid w:val="00BD4572"/>
    <w:rsid w:val="00BD6FA9"/>
    <w:rsid w:val="00BE06C3"/>
    <w:rsid w:val="00BE62D4"/>
    <w:rsid w:val="00BE7F94"/>
    <w:rsid w:val="00C05AC8"/>
    <w:rsid w:val="00C12FEB"/>
    <w:rsid w:val="00C1331E"/>
    <w:rsid w:val="00C15605"/>
    <w:rsid w:val="00C210AB"/>
    <w:rsid w:val="00C30111"/>
    <w:rsid w:val="00C303EE"/>
    <w:rsid w:val="00C374EB"/>
    <w:rsid w:val="00C4046B"/>
    <w:rsid w:val="00C41C77"/>
    <w:rsid w:val="00C424CC"/>
    <w:rsid w:val="00C44FD2"/>
    <w:rsid w:val="00C50266"/>
    <w:rsid w:val="00C51DCF"/>
    <w:rsid w:val="00C55B81"/>
    <w:rsid w:val="00C67505"/>
    <w:rsid w:val="00C72C9A"/>
    <w:rsid w:val="00C74ED4"/>
    <w:rsid w:val="00C75222"/>
    <w:rsid w:val="00C8318F"/>
    <w:rsid w:val="00C8732D"/>
    <w:rsid w:val="00C93B6F"/>
    <w:rsid w:val="00CA4591"/>
    <w:rsid w:val="00CB1AC4"/>
    <w:rsid w:val="00CB299B"/>
    <w:rsid w:val="00CB4501"/>
    <w:rsid w:val="00CB71BE"/>
    <w:rsid w:val="00CC047A"/>
    <w:rsid w:val="00CC0D1C"/>
    <w:rsid w:val="00CC272C"/>
    <w:rsid w:val="00CC2BE3"/>
    <w:rsid w:val="00CD255F"/>
    <w:rsid w:val="00CD6147"/>
    <w:rsid w:val="00CD7BE9"/>
    <w:rsid w:val="00CE0095"/>
    <w:rsid w:val="00CE0588"/>
    <w:rsid w:val="00CE1623"/>
    <w:rsid w:val="00CE491D"/>
    <w:rsid w:val="00D03777"/>
    <w:rsid w:val="00D04DB9"/>
    <w:rsid w:val="00D05CFF"/>
    <w:rsid w:val="00D06220"/>
    <w:rsid w:val="00D10989"/>
    <w:rsid w:val="00D3027D"/>
    <w:rsid w:val="00D3242C"/>
    <w:rsid w:val="00D43E30"/>
    <w:rsid w:val="00D606F3"/>
    <w:rsid w:val="00D66B47"/>
    <w:rsid w:val="00D83247"/>
    <w:rsid w:val="00D847AF"/>
    <w:rsid w:val="00D861C1"/>
    <w:rsid w:val="00D9190D"/>
    <w:rsid w:val="00D928CD"/>
    <w:rsid w:val="00D94B83"/>
    <w:rsid w:val="00D97703"/>
    <w:rsid w:val="00DA04A2"/>
    <w:rsid w:val="00DA431D"/>
    <w:rsid w:val="00DA4BE2"/>
    <w:rsid w:val="00DA5399"/>
    <w:rsid w:val="00DB3F90"/>
    <w:rsid w:val="00DB4F51"/>
    <w:rsid w:val="00DC78C6"/>
    <w:rsid w:val="00DD2989"/>
    <w:rsid w:val="00DD45A3"/>
    <w:rsid w:val="00DD7F45"/>
    <w:rsid w:val="00DE3652"/>
    <w:rsid w:val="00DE387B"/>
    <w:rsid w:val="00DF4485"/>
    <w:rsid w:val="00E00868"/>
    <w:rsid w:val="00E05B28"/>
    <w:rsid w:val="00E1521B"/>
    <w:rsid w:val="00E317B8"/>
    <w:rsid w:val="00E42E17"/>
    <w:rsid w:val="00E46756"/>
    <w:rsid w:val="00E47C53"/>
    <w:rsid w:val="00E56065"/>
    <w:rsid w:val="00E60CCE"/>
    <w:rsid w:val="00E611D8"/>
    <w:rsid w:val="00E6506F"/>
    <w:rsid w:val="00E67278"/>
    <w:rsid w:val="00E72CEC"/>
    <w:rsid w:val="00E73EA0"/>
    <w:rsid w:val="00E81DB8"/>
    <w:rsid w:val="00E8344D"/>
    <w:rsid w:val="00E848A0"/>
    <w:rsid w:val="00E86F04"/>
    <w:rsid w:val="00E87025"/>
    <w:rsid w:val="00E87DF7"/>
    <w:rsid w:val="00E9092F"/>
    <w:rsid w:val="00E91C2F"/>
    <w:rsid w:val="00E94F10"/>
    <w:rsid w:val="00EA3974"/>
    <w:rsid w:val="00EA425B"/>
    <w:rsid w:val="00EB1E01"/>
    <w:rsid w:val="00EB4D16"/>
    <w:rsid w:val="00EC1BF9"/>
    <w:rsid w:val="00EC3AE1"/>
    <w:rsid w:val="00EC6B6A"/>
    <w:rsid w:val="00ED6170"/>
    <w:rsid w:val="00EE3525"/>
    <w:rsid w:val="00EF7ACD"/>
    <w:rsid w:val="00F00699"/>
    <w:rsid w:val="00F028A1"/>
    <w:rsid w:val="00F057A6"/>
    <w:rsid w:val="00F06EA9"/>
    <w:rsid w:val="00F07A7C"/>
    <w:rsid w:val="00F10086"/>
    <w:rsid w:val="00F10A98"/>
    <w:rsid w:val="00F1625F"/>
    <w:rsid w:val="00F16959"/>
    <w:rsid w:val="00F16A2B"/>
    <w:rsid w:val="00F307F7"/>
    <w:rsid w:val="00F355C8"/>
    <w:rsid w:val="00F36B2B"/>
    <w:rsid w:val="00F410E0"/>
    <w:rsid w:val="00F42150"/>
    <w:rsid w:val="00F424CC"/>
    <w:rsid w:val="00F56508"/>
    <w:rsid w:val="00F72033"/>
    <w:rsid w:val="00F73EE0"/>
    <w:rsid w:val="00F90186"/>
    <w:rsid w:val="00FA3341"/>
    <w:rsid w:val="00FA6543"/>
    <w:rsid w:val="00FC077F"/>
    <w:rsid w:val="00FC41A7"/>
    <w:rsid w:val="00FC5834"/>
    <w:rsid w:val="00FD0D3D"/>
    <w:rsid w:val="00FD37C0"/>
    <w:rsid w:val="00FD5E29"/>
    <w:rsid w:val="00FE4090"/>
    <w:rsid w:val="00FF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542D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jc w:val="left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542D8"/>
    <w:pPr>
      <w:keepNext/>
      <w:spacing w:after="0" w:line="240" w:lineRule="auto"/>
      <w:ind w:left="0" w:firstLine="0"/>
      <w:jc w:val="center"/>
      <w:outlineLvl w:val="2"/>
    </w:pPr>
    <w:rPr>
      <w:rFonts w:ascii="Arial" w:eastAsia="Times New Roman" w:hAnsi="Arial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qFormat/>
    <w:rsid w:val="001542D8"/>
    <w:pPr>
      <w:keepNext/>
      <w:pageBreakBefore/>
      <w:spacing w:after="0" w:line="240" w:lineRule="auto"/>
      <w:ind w:left="0" w:firstLine="0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542D8"/>
    <w:pPr>
      <w:keepNext/>
      <w:spacing w:after="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542D8"/>
    <w:pPr>
      <w:keepNext/>
      <w:spacing w:after="0" w:line="280" w:lineRule="exact"/>
      <w:ind w:left="0" w:firstLine="0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542D8"/>
    <w:pPr>
      <w:spacing w:before="240" w:after="60" w:line="240" w:lineRule="auto"/>
      <w:ind w:left="0" w:firstLine="0"/>
      <w:jc w:val="left"/>
      <w:outlineLvl w:val="8"/>
    </w:pPr>
    <w:rPr>
      <w:rFonts w:ascii="Arial" w:eastAsia="Times New Roman" w:hAnsi="Arial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542D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2D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542D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1542D8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42D8"/>
  </w:style>
  <w:style w:type="character" w:customStyle="1" w:styleId="Nagweklubstopka">
    <w:name w:val="Nagłówek lub stopka_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0">
    <w:name w:val="Nagłówek lub stopk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1542D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1542D8"/>
    <w:rPr>
      <w:rFonts w:ascii="Calibri" w:eastAsia="Calibri" w:hAnsi="Calibri" w:cs="Calibri"/>
      <w:i/>
      <w:iCs/>
      <w:sz w:val="151"/>
      <w:szCs w:val="151"/>
      <w:shd w:val="clear" w:color="auto" w:fill="FFFFFF"/>
    </w:rPr>
  </w:style>
  <w:style w:type="character" w:customStyle="1" w:styleId="Teksttreci3Exact">
    <w:name w:val="Tekst treści (3) Exact"/>
    <w:link w:val="Teksttreci3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4Exact">
    <w:name w:val="Tekst treści (4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1542D8"/>
    <w:rPr>
      <w:rFonts w:ascii="Calibri" w:eastAsia="Calibri" w:hAnsi="Calibri" w:cs="Calibri"/>
      <w:spacing w:val="5"/>
      <w:shd w:val="clear" w:color="auto" w:fill="FFFFFF"/>
    </w:rPr>
  </w:style>
  <w:style w:type="character" w:customStyle="1" w:styleId="Teksttreci7Exact">
    <w:name w:val="Tekst treści (7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1542D8"/>
    <w:rPr>
      <w:rFonts w:ascii="Bookman Old Style" w:eastAsia="Bookman Old Style" w:hAnsi="Bookman Old Style" w:cs="Bookman Old Style"/>
      <w:b/>
      <w:bCs/>
      <w:spacing w:val="1"/>
      <w:w w:val="66"/>
      <w:sz w:val="17"/>
      <w:szCs w:val="17"/>
      <w:shd w:val="clear" w:color="auto" w:fill="FFFFFF"/>
    </w:rPr>
  </w:style>
  <w:style w:type="character" w:customStyle="1" w:styleId="Podpisobrazu2Consolas12ptBezpogrubieniaOdstpy0ptSkala100Exact">
    <w:name w:val="Podpis obrazu (2) + Consolas;12 pt;Bez pogrubienia;Odstępy 0 pt;Skala 100% Exact"/>
    <w:rsid w:val="001542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1542D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link w:val="Nagwek11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9">
    <w:name w:val="Tekst treści (9)_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0">
    <w:name w:val="Tekst treści (9)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0">
    <w:name w:val="Tekst treści (10)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0">
    <w:name w:val="Tekst treści (11)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1542D8"/>
    <w:rPr>
      <w:rFonts w:ascii="Bookman Old Style" w:eastAsia="Bookman Old Style" w:hAnsi="Bookman Old Style" w:cs="Bookman Old Style"/>
      <w:b/>
      <w:bCs/>
      <w:w w:val="60"/>
      <w:sz w:val="147"/>
      <w:szCs w:val="147"/>
      <w:shd w:val="clear" w:color="auto" w:fill="FFFFFF"/>
    </w:rPr>
  </w:style>
  <w:style w:type="character" w:customStyle="1" w:styleId="Teksttreci8Exact">
    <w:name w:val="Tekst treści (8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1542D8"/>
    <w:rPr>
      <w:rFonts w:ascii="Calibri" w:eastAsia="Calibri" w:hAnsi="Calibri" w:cs="Calibri"/>
      <w:spacing w:val="1"/>
      <w:sz w:val="12"/>
      <w:szCs w:val="12"/>
      <w:shd w:val="clear" w:color="auto" w:fill="FFFFFF"/>
    </w:rPr>
  </w:style>
  <w:style w:type="character" w:customStyle="1" w:styleId="TeksttreciPogrubienie">
    <w:name w:val="Tekst treści + Pogrubienie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1542D8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13Bezkursywy">
    <w:name w:val="Tekst treści (13) + 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1542D8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Teksttreci413ptBezpogrubienia">
    <w:name w:val="Tekst treści (4) + 13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513pt">
    <w:name w:val="Tekst treści (5)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13pt">
    <w:name w:val="Tekst treści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4">
    <w:name w:val="Tekst treści (14)_"/>
    <w:link w:val="Teksttreci140"/>
    <w:rsid w:val="001542D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411pt">
    <w:name w:val="Tekst treści (14) + 11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1542D8"/>
    <w:rPr>
      <w:rFonts w:ascii="Tahoma" w:eastAsia="Tahoma" w:hAnsi="Tahoma" w:cs="Tahoma"/>
      <w:b/>
      <w:bCs/>
      <w:i/>
      <w:iCs/>
      <w:w w:val="200"/>
      <w:sz w:val="108"/>
      <w:szCs w:val="108"/>
      <w:shd w:val="clear" w:color="auto" w:fill="FFFFFF"/>
    </w:rPr>
  </w:style>
  <w:style w:type="character" w:customStyle="1" w:styleId="Teksttreci3BezpogrubieniaOdstpy0ptExact">
    <w:name w:val="Tekst treści (3) + Bez pogrubienia;Odstępy 0 pt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17Exact">
    <w:name w:val="Tekst treści (17) Exact"/>
    <w:link w:val="Teksttreci17"/>
    <w:rsid w:val="001542D8"/>
    <w:rPr>
      <w:rFonts w:ascii="Geneva" w:eastAsia="Geneva" w:hAnsi="Geneva" w:cs="Geneva"/>
      <w:i/>
      <w:iCs/>
      <w:sz w:val="100"/>
      <w:szCs w:val="100"/>
      <w:shd w:val="clear" w:color="auto" w:fill="FFFFFF"/>
    </w:rPr>
  </w:style>
  <w:style w:type="character" w:customStyle="1" w:styleId="Podpisobrazu4Exact">
    <w:name w:val="Podpis obrazu (4) Exact"/>
    <w:link w:val="Podpisobrazu4"/>
    <w:rsid w:val="001542D8"/>
    <w:rPr>
      <w:rFonts w:ascii="Calibri" w:eastAsia="Calibri" w:hAnsi="Calibri" w:cs="Calibri"/>
      <w:b/>
      <w:bCs/>
      <w:spacing w:val="5"/>
      <w:sz w:val="21"/>
      <w:szCs w:val="21"/>
      <w:shd w:val="clear" w:color="auto" w:fill="FFFFFF"/>
    </w:rPr>
  </w:style>
  <w:style w:type="character" w:customStyle="1" w:styleId="Teksttreci18">
    <w:name w:val="Tekst treści (18)_"/>
    <w:link w:val="Teksttreci180"/>
    <w:rsid w:val="001542D8"/>
    <w:rPr>
      <w:rFonts w:ascii="Geneva" w:eastAsia="Geneva" w:hAnsi="Geneva" w:cs="Geneva"/>
      <w:sz w:val="8"/>
      <w:szCs w:val="8"/>
      <w:shd w:val="clear" w:color="auto" w:fill="FFFFFF"/>
    </w:rPr>
  </w:style>
  <w:style w:type="character" w:customStyle="1" w:styleId="Teksttreci19">
    <w:name w:val="Tekst treści (19)_"/>
    <w:link w:val="Teksttreci190"/>
    <w:rsid w:val="001542D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Podpisobrazu3">
    <w:name w:val="Podpis obrazu (3)_"/>
    <w:link w:val="Podpisobrazu30"/>
    <w:rsid w:val="001542D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105pt">
    <w:name w:val="Tekst treści + 10;5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Podpisobrazu5Exact">
    <w:name w:val="Podpis obrazu (5) Exact"/>
    <w:link w:val="Podpisobrazu5"/>
    <w:rsid w:val="001542D8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i/>
      <w:iCs/>
      <w:color w:val="auto"/>
      <w:sz w:val="151"/>
      <w:szCs w:val="151"/>
      <w:lang w:eastAsia="en-US"/>
    </w:rPr>
  </w:style>
  <w:style w:type="paragraph" w:customStyle="1" w:styleId="Teksttreci3">
    <w:name w:val="Tekst treści (3)"/>
    <w:basedOn w:val="Normalny"/>
    <w:link w:val="Teksttreci3Exact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40">
    <w:name w:val="Tekst treści (4)"/>
    <w:basedOn w:val="Normalny"/>
    <w:link w:val="Teksttreci4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b/>
      <w:bCs/>
      <w:color w:val="auto"/>
      <w:sz w:val="13"/>
      <w:szCs w:val="13"/>
      <w:lang w:eastAsia="en-US"/>
    </w:rPr>
  </w:style>
  <w:style w:type="paragraph" w:customStyle="1" w:styleId="Teksttreci50">
    <w:name w:val="Tekst treści (5)"/>
    <w:basedOn w:val="Normalny"/>
    <w:link w:val="Teksttreci5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Teksttreci6">
    <w:name w:val="Tekst treści (6)"/>
    <w:basedOn w:val="Normalny"/>
    <w:link w:val="Teksttreci6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5"/>
      <w:sz w:val="22"/>
      <w:lang w:eastAsia="en-US"/>
    </w:rPr>
  </w:style>
  <w:style w:type="paragraph" w:customStyle="1" w:styleId="Teksttreci70">
    <w:name w:val="Tekst treści (7)"/>
    <w:basedOn w:val="Normalny"/>
    <w:link w:val="Teksttreci7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obrazu2">
    <w:name w:val="Podpis obrazu (2)"/>
    <w:basedOn w:val="Normalny"/>
    <w:link w:val="Podpisobrazu2Exact"/>
    <w:rsid w:val="001542D8"/>
    <w:pPr>
      <w:widowControl w:val="0"/>
      <w:shd w:val="clear" w:color="auto" w:fill="FFFFFF"/>
      <w:spacing w:after="0" w:line="205" w:lineRule="exac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spacing w:val="1"/>
      <w:w w:val="66"/>
      <w:sz w:val="17"/>
      <w:szCs w:val="17"/>
      <w:lang w:eastAsia="en-US"/>
    </w:rPr>
  </w:style>
  <w:style w:type="paragraph" w:customStyle="1" w:styleId="Teksttreci80">
    <w:name w:val="Tekst treści (8)"/>
    <w:basedOn w:val="Normalny"/>
    <w:link w:val="Teksttreci8"/>
    <w:rsid w:val="001542D8"/>
    <w:pPr>
      <w:widowControl w:val="0"/>
      <w:shd w:val="clear" w:color="auto" w:fill="FFFFFF"/>
      <w:spacing w:before="660" w:after="60" w:line="0" w:lineRule="atLeast"/>
      <w:ind w:left="0" w:hanging="680"/>
      <w:jc w:val="center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Nagwek11">
    <w:name w:val="Nagłówek #1"/>
    <w:basedOn w:val="Normalny"/>
    <w:link w:val="Nagwek10"/>
    <w:rsid w:val="001542D8"/>
    <w:pPr>
      <w:widowControl w:val="0"/>
      <w:shd w:val="clear" w:color="auto" w:fill="FFFFFF"/>
      <w:spacing w:before="60" w:after="540" w:line="0" w:lineRule="atLeast"/>
      <w:ind w:left="0" w:hanging="800"/>
      <w:jc w:val="center"/>
      <w:outlineLvl w:val="0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Teksttreci12">
    <w:name w:val="Tekst treści (12)"/>
    <w:basedOn w:val="Normalny"/>
    <w:link w:val="Teksttreci1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w w:val="60"/>
      <w:sz w:val="147"/>
      <w:szCs w:val="147"/>
      <w:lang w:eastAsia="en-US"/>
    </w:rPr>
  </w:style>
  <w:style w:type="paragraph" w:customStyle="1" w:styleId="Podpisobrazu30">
    <w:name w:val="Podpis obrazu (3)"/>
    <w:basedOn w:val="Normalny"/>
    <w:link w:val="Podpisobrazu3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paragraph" w:customStyle="1" w:styleId="Podpisobrazu">
    <w:name w:val="Podpis obrazu"/>
    <w:basedOn w:val="Normalny"/>
    <w:link w:val="Podpisobrazu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1"/>
      <w:sz w:val="12"/>
      <w:szCs w:val="12"/>
      <w:lang w:eastAsia="en-US"/>
    </w:rPr>
  </w:style>
  <w:style w:type="paragraph" w:customStyle="1" w:styleId="Teksttreci130">
    <w:name w:val="Tekst treści (13)"/>
    <w:basedOn w:val="Normalny"/>
    <w:link w:val="Teksttreci13"/>
    <w:rsid w:val="001542D8"/>
    <w:pPr>
      <w:widowControl w:val="0"/>
      <w:shd w:val="clear" w:color="auto" w:fill="FFFFFF"/>
      <w:spacing w:after="0" w:line="414" w:lineRule="exact"/>
      <w:ind w:left="0" w:firstLine="0"/>
    </w:pPr>
    <w:rPr>
      <w:rFonts w:ascii="Calibri" w:eastAsia="Calibri" w:hAnsi="Calibri" w:cs="Calibri"/>
      <w:i/>
      <w:iCs/>
      <w:color w:val="auto"/>
      <w:sz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542D8"/>
    <w:pPr>
      <w:widowControl w:val="0"/>
      <w:shd w:val="clear" w:color="auto" w:fill="FFFFFF"/>
      <w:spacing w:after="0" w:line="331" w:lineRule="exact"/>
      <w:ind w:left="0" w:hanging="740"/>
      <w:jc w:val="lef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Teksttreci15">
    <w:name w:val="Tekst treści (15)"/>
    <w:basedOn w:val="Normalny"/>
    <w:link w:val="Teksttreci1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ahoma" w:eastAsia="Tahoma" w:hAnsi="Tahoma" w:cs="Tahoma"/>
      <w:b/>
      <w:bCs/>
      <w:i/>
      <w:iCs/>
      <w:color w:val="auto"/>
      <w:w w:val="200"/>
      <w:sz w:val="108"/>
      <w:szCs w:val="108"/>
      <w:lang w:eastAsia="en-US"/>
    </w:rPr>
  </w:style>
  <w:style w:type="paragraph" w:customStyle="1" w:styleId="Teksttreci16">
    <w:name w:val="Tekst treści (16)"/>
    <w:basedOn w:val="Normalny"/>
    <w:link w:val="Teksttreci16Exact"/>
    <w:rsid w:val="001542D8"/>
    <w:pPr>
      <w:widowControl w:val="0"/>
      <w:shd w:val="clear" w:color="auto" w:fill="FFFFFF"/>
      <w:spacing w:after="0" w:line="266" w:lineRule="exact"/>
      <w:ind w:left="0" w:hanging="600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17">
    <w:name w:val="Tekst treści (17)"/>
    <w:basedOn w:val="Normalny"/>
    <w:link w:val="Teksttreci17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i/>
      <w:iCs/>
      <w:color w:val="auto"/>
      <w:sz w:val="100"/>
      <w:szCs w:val="100"/>
      <w:lang w:eastAsia="en-US"/>
    </w:rPr>
  </w:style>
  <w:style w:type="paragraph" w:customStyle="1" w:styleId="Podpisobrazu4">
    <w:name w:val="Podpis obrazu (4)"/>
    <w:basedOn w:val="Normalny"/>
    <w:link w:val="Podpisobrazu4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b/>
      <w:bCs/>
      <w:color w:val="auto"/>
      <w:spacing w:val="5"/>
      <w:sz w:val="21"/>
      <w:szCs w:val="21"/>
      <w:lang w:eastAsia="en-US"/>
    </w:rPr>
  </w:style>
  <w:style w:type="paragraph" w:customStyle="1" w:styleId="Teksttreci180">
    <w:name w:val="Tekst treści (18)"/>
    <w:basedOn w:val="Normalny"/>
    <w:link w:val="Teksttreci18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color w:val="auto"/>
      <w:sz w:val="8"/>
      <w:szCs w:val="8"/>
      <w:lang w:eastAsia="en-US"/>
    </w:rPr>
  </w:style>
  <w:style w:type="paragraph" w:customStyle="1" w:styleId="Teksttreci190">
    <w:name w:val="Tekst treści (19)"/>
    <w:basedOn w:val="Normalny"/>
    <w:link w:val="Teksttreci19"/>
    <w:rsid w:val="001542D8"/>
    <w:pPr>
      <w:widowControl w:val="0"/>
      <w:shd w:val="clear" w:color="auto" w:fill="FFFFFF"/>
      <w:spacing w:before="900" w:after="180" w:line="0" w:lineRule="atLeast"/>
      <w:ind w:left="0" w:firstLine="0"/>
      <w:jc w:val="center"/>
    </w:pPr>
    <w:rPr>
      <w:rFonts w:ascii="Calibri" w:eastAsia="Calibri" w:hAnsi="Calibri" w:cs="Calibri"/>
      <w:i/>
      <w:iCs/>
      <w:color w:val="auto"/>
      <w:sz w:val="23"/>
      <w:szCs w:val="23"/>
      <w:lang w:eastAsia="en-US"/>
    </w:rPr>
  </w:style>
  <w:style w:type="paragraph" w:customStyle="1" w:styleId="Podpisobrazu5">
    <w:name w:val="Podpis obrazu (5)"/>
    <w:basedOn w:val="Normalny"/>
    <w:link w:val="Podpisobrazu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-5"/>
      <w:sz w:val="13"/>
      <w:szCs w:val="13"/>
      <w:lang w:eastAsia="en-US"/>
    </w:rPr>
  </w:style>
  <w:style w:type="character" w:customStyle="1" w:styleId="FontStyle55">
    <w:name w:val="Font Style55"/>
    <w:rsid w:val="001542D8"/>
    <w:rPr>
      <w:rFonts w:ascii="Arial" w:hAnsi="Arial" w:cs="Arial" w:hint="default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1542D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1542D8"/>
  </w:style>
  <w:style w:type="character" w:styleId="Odwoanieprzypisudolnego">
    <w:name w:val="footnote reference"/>
    <w:semiHidden/>
    <w:rsid w:val="001542D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542D8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Tekstpodstawowy21">
    <w:name w:val="Tekst podstawowy 21"/>
    <w:basedOn w:val="Normalny"/>
    <w:rsid w:val="001542D8"/>
    <w:pPr>
      <w:overflowPunct w:val="0"/>
      <w:autoSpaceDE w:val="0"/>
      <w:autoSpaceDN w:val="0"/>
      <w:adjustRightInd w:val="0"/>
      <w:spacing w:after="0" w:line="240" w:lineRule="auto"/>
      <w:ind w:left="1080" w:firstLine="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1542D8"/>
    <w:pPr>
      <w:spacing w:after="0" w:line="240" w:lineRule="auto"/>
      <w:ind w:left="0" w:firstLine="0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2D8"/>
  </w:style>
  <w:style w:type="paragraph" w:customStyle="1" w:styleId="Standard">
    <w:name w:val="Standard"/>
    <w:rsid w:val="0015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54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D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Lista">
    <w:name w:val="List"/>
    <w:basedOn w:val="Tekstpodstawowy"/>
    <w:rsid w:val="001542D8"/>
    <w:pPr>
      <w:suppressAutoHyphens/>
      <w:jc w:val="both"/>
    </w:pPr>
    <w:rPr>
      <w:rFonts w:ascii="Arial" w:hAnsi="Arial"/>
      <w:i/>
    </w:rPr>
  </w:style>
  <w:style w:type="paragraph" w:customStyle="1" w:styleId="Blockquote">
    <w:name w:val="Blockquote"/>
    <w:basedOn w:val="Normalny"/>
    <w:uiPriority w:val="99"/>
    <w:rsid w:val="001542D8"/>
    <w:pPr>
      <w:widowControl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1542D8"/>
    <w:pPr>
      <w:spacing w:after="0" w:line="240" w:lineRule="auto"/>
      <w:ind w:left="708" w:firstLine="0"/>
      <w:jc w:val="lef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1542D8"/>
    <w:pPr>
      <w:widowControl w:val="0"/>
      <w:spacing w:before="120" w:after="0" w:line="240" w:lineRule="exact"/>
      <w:ind w:left="0" w:firstLine="0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styleId="Pogrubienie">
    <w:name w:val="Strong"/>
    <w:uiPriority w:val="22"/>
    <w:qFormat/>
    <w:rsid w:val="001542D8"/>
    <w:rPr>
      <w:b/>
    </w:rPr>
  </w:style>
  <w:style w:type="paragraph" w:customStyle="1" w:styleId="normaltableau">
    <w:name w:val="normal_tableau"/>
    <w:basedOn w:val="Normalny"/>
    <w:uiPriority w:val="99"/>
    <w:rsid w:val="001542D8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1542D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-3mezera">
    <w:name w:val="text - 3 mezera"/>
    <w:basedOn w:val="Normalny"/>
    <w:rsid w:val="001542D8"/>
    <w:pPr>
      <w:widowControl w:val="0"/>
      <w:spacing w:before="60" w:after="0" w:line="240" w:lineRule="exact"/>
      <w:ind w:left="0" w:firstLine="0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1542D8"/>
    <w:pPr>
      <w:keepNext/>
      <w:widowControl w:val="0"/>
      <w:tabs>
        <w:tab w:val="left" w:pos="567"/>
      </w:tabs>
      <w:spacing w:before="240" w:after="0" w:line="240" w:lineRule="exact"/>
      <w:ind w:left="0" w:firstLine="0"/>
      <w:jc w:val="left"/>
    </w:pPr>
    <w:rPr>
      <w:rFonts w:ascii="Arial" w:eastAsia="Times New Roman" w:hAnsi="Arial" w:cs="Times New Roman"/>
      <w:b/>
      <w:color w:val="auto"/>
      <w:szCs w:val="20"/>
      <w:lang w:val="cs-CZ"/>
    </w:rPr>
  </w:style>
  <w:style w:type="character" w:customStyle="1" w:styleId="MapadokumentuZnak">
    <w:name w:val="Mapa dokumentu Znak"/>
    <w:uiPriority w:val="99"/>
    <w:semiHidden/>
    <w:rsid w:val="001542D8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15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542D8"/>
    <w:rPr>
      <w:vertAlign w:val="superscript"/>
    </w:rPr>
  </w:style>
  <w:style w:type="paragraph" w:customStyle="1" w:styleId="Punktowanie">
    <w:name w:val="Punktowanie"/>
    <w:basedOn w:val="Normalny"/>
    <w:rsid w:val="001542D8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1542D8"/>
  </w:style>
  <w:style w:type="paragraph" w:customStyle="1" w:styleId="Styl1">
    <w:name w:val="Styl1"/>
    <w:basedOn w:val="Normalny"/>
    <w:rsid w:val="001542D8"/>
    <w:pPr>
      <w:suppressAutoHyphens/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1542D8"/>
    <w:pPr>
      <w:tabs>
        <w:tab w:val="left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Default">
    <w:name w:val="Default"/>
    <w:rsid w:val="00154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Normalny"/>
    <w:rsid w:val="001542D8"/>
    <w:pPr>
      <w:spacing w:after="0" w:line="240" w:lineRule="auto"/>
      <w:ind w:left="0" w:firstLine="510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1542D8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3">
    <w:name w:val="List 3"/>
    <w:basedOn w:val="Normalny"/>
    <w:uiPriority w:val="99"/>
    <w:unhideWhenUsed/>
    <w:rsid w:val="001542D8"/>
    <w:pPr>
      <w:spacing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4">
    <w:name w:val="List 4"/>
    <w:basedOn w:val="Normalny"/>
    <w:uiPriority w:val="99"/>
    <w:unhideWhenUsed/>
    <w:rsid w:val="001542D8"/>
    <w:pPr>
      <w:spacing w:after="0" w:line="240" w:lineRule="auto"/>
      <w:ind w:left="1132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">
    <w:name w:val="List Continue"/>
    <w:basedOn w:val="Normalny"/>
    <w:uiPriority w:val="99"/>
    <w:unhideWhenUsed/>
    <w:rsid w:val="001542D8"/>
    <w:pPr>
      <w:spacing w:after="120" w:line="240" w:lineRule="auto"/>
      <w:ind w:left="283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2">
    <w:name w:val="List Continue 2"/>
    <w:basedOn w:val="Normalny"/>
    <w:uiPriority w:val="99"/>
    <w:unhideWhenUsed/>
    <w:rsid w:val="001542D8"/>
    <w:pPr>
      <w:spacing w:after="120" w:line="240" w:lineRule="auto"/>
      <w:ind w:left="566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3">
    <w:name w:val="List Continue 3"/>
    <w:basedOn w:val="Normalny"/>
    <w:uiPriority w:val="99"/>
    <w:unhideWhenUsed/>
    <w:rsid w:val="001542D8"/>
    <w:pPr>
      <w:spacing w:after="120" w:line="240" w:lineRule="auto"/>
      <w:ind w:left="849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35"/>
    <w:qFormat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42D8"/>
    <w:pPr>
      <w:spacing w:after="120"/>
      <w:ind w:firstLine="210"/>
    </w:pPr>
    <w:rPr>
      <w:b w:val="0"/>
      <w:color w:val="00000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42D8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542D8"/>
    <w:pPr>
      <w:ind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54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1">
    <w:name w:val="Font Style81"/>
    <w:rsid w:val="001542D8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1542D8"/>
    <w:rPr>
      <w:sz w:val="24"/>
      <w:szCs w:val="24"/>
      <w:lang w:val="pl-PL" w:eastAsia="pl-PL" w:bidi="ar-SA"/>
    </w:rPr>
  </w:style>
  <w:style w:type="paragraph" w:customStyle="1" w:styleId="Style35">
    <w:name w:val="Style35"/>
    <w:basedOn w:val="Normalny"/>
    <w:rsid w:val="001542D8"/>
    <w:pPr>
      <w:widowControl w:val="0"/>
      <w:autoSpaceDE w:val="0"/>
      <w:autoSpaceDN w:val="0"/>
      <w:adjustRightInd w:val="0"/>
      <w:spacing w:after="0" w:line="379" w:lineRule="exact"/>
      <w:ind w:lef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FontStyle70">
    <w:name w:val="Font Style70"/>
    <w:rsid w:val="001542D8"/>
    <w:rPr>
      <w:rFonts w:ascii="Arial" w:hAnsi="Arial" w:cs="Arial"/>
      <w:sz w:val="20"/>
      <w:szCs w:val="20"/>
    </w:rPr>
  </w:style>
  <w:style w:type="character" w:styleId="UyteHipercze">
    <w:name w:val="FollowedHyperlink"/>
    <w:uiPriority w:val="99"/>
    <w:semiHidden/>
    <w:unhideWhenUsed/>
    <w:rsid w:val="001542D8"/>
    <w:rPr>
      <w:color w:val="800080"/>
      <w:u w:val="single"/>
    </w:rPr>
  </w:style>
  <w:style w:type="character" w:customStyle="1" w:styleId="FontStyle68">
    <w:name w:val="Font Style68"/>
    <w:rsid w:val="001542D8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rFonts w:ascii="Arial" w:eastAsia="Times New Roman" w:hAnsi="Arial" w:cs="Times New Roman"/>
      <w:color w:val="auto"/>
      <w:szCs w:val="24"/>
    </w:rPr>
  </w:style>
  <w:style w:type="paragraph" w:customStyle="1" w:styleId="Style41">
    <w:name w:val="Style41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hanging="346"/>
      <w:jc w:val="left"/>
    </w:pPr>
    <w:rPr>
      <w:rFonts w:ascii="Arial" w:eastAsia="Times New Roman" w:hAnsi="Arial" w:cs="Times New Roman"/>
      <w:color w:val="auto"/>
      <w:szCs w:val="24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1542D8"/>
    <w:pPr>
      <w:widowControl w:val="0"/>
      <w:spacing w:after="0" w:line="240" w:lineRule="auto"/>
      <w:ind w:left="0"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1542D8"/>
    <w:rPr>
      <w:rFonts w:ascii="Tahoma" w:eastAsia="Courier New" w:hAnsi="Tahoma" w:cs="Times New Roman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542D8"/>
    <w:pPr>
      <w:numPr>
        <w:numId w:val="29"/>
      </w:numPr>
      <w:spacing w:before="200" w:after="0" w:line="240" w:lineRule="auto"/>
      <w:contextualSpacing/>
    </w:pPr>
    <w:rPr>
      <w:rFonts w:ascii="Calibri" w:eastAsia="SimSun" w:hAnsi="Calibri" w:cs="Times New Roman"/>
      <w:color w:val="auto"/>
      <w:sz w:val="22"/>
      <w:lang w:val="en-US" w:eastAsia="en-US"/>
    </w:rPr>
  </w:style>
  <w:style w:type="paragraph" w:styleId="Poprawka">
    <w:name w:val="Revision"/>
    <w:hidden/>
    <w:uiPriority w:val="99"/>
    <w:semiHidden/>
    <w:rsid w:val="00154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numbering" w:customStyle="1" w:styleId="WW8Num4511">
    <w:name w:val="WW8Num4511"/>
    <w:rsid w:val="001542D8"/>
    <w:pPr>
      <w:numPr>
        <w:numId w:val="36"/>
      </w:numPr>
    </w:pPr>
  </w:style>
  <w:style w:type="paragraph" w:customStyle="1" w:styleId="Bartek">
    <w:name w:val="Bartek"/>
    <w:basedOn w:val="Normalny"/>
    <w:uiPriority w:val="99"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154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542D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jc w:val="left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542D8"/>
    <w:pPr>
      <w:keepNext/>
      <w:spacing w:after="0" w:line="240" w:lineRule="auto"/>
      <w:ind w:left="0" w:firstLine="0"/>
      <w:jc w:val="center"/>
      <w:outlineLvl w:val="2"/>
    </w:pPr>
    <w:rPr>
      <w:rFonts w:ascii="Arial" w:eastAsia="Times New Roman" w:hAnsi="Arial" w:cs="Times New Roman"/>
      <w:b/>
      <w:bCs/>
      <w:color w:val="auto"/>
      <w:szCs w:val="24"/>
    </w:rPr>
  </w:style>
  <w:style w:type="paragraph" w:styleId="Nagwek4">
    <w:name w:val="heading 4"/>
    <w:basedOn w:val="Normalny"/>
    <w:next w:val="Normalny"/>
    <w:link w:val="Nagwek4Znak"/>
    <w:qFormat/>
    <w:rsid w:val="001542D8"/>
    <w:pPr>
      <w:keepNext/>
      <w:pageBreakBefore/>
      <w:spacing w:after="0" w:line="240" w:lineRule="auto"/>
      <w:ind w:left="0" w:firstLine="0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542D8"/>
    <w:pPr>
      <w:keepNext/>
      <w:spacing w:after="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542D8"/>
    <w:pPr>
      <w:keepNext/>
      <w:spacing w:after="0" w:line="280" w:lineRule="exact"/>
      <w:ind w:left="0" w:firstLine="0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542D8"/>
    <w:pPr>
      <w:spacing w:before="240" w:after="60" w:line="240" w:lineRule="auto"/>
      <w:ind w:left="0" w:firstLine="0"/>
      <w:jc w:val="left"/>
      <w:outlineLvl w:val="8"/>
    </w:pPr>
    <w:rPr>
      <w:rFonts w:ascii="Arial" w:eastAsia="Times New Roman" w:hAnsi="Arial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542D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2D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542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542D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1542D8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42D8"/>
  </w:style>
  <w:style w:type="character" w:customStyle="1" w:styleId="Nagweklubstopka">
    <w:name w:val="Nagłówek lub stopka_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0">
    <w:name w:val="Nagłówek lub stopk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1542D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1542D8"/>
    <w:rPr>
      <w:rFonts w:ascii="Calibri" w:eastAsia="Calibri" w:hAnsi="Calibri" w:cs="Calibri"/>
      <w:i/>
      <w:iCs/>
      <w:sz w:val="151"/>
      <w:szCs w:val="151"/>
      <w:shd w:val="clear" w:color="auto" w:fill="FFFFFF"/>
    </w:rPr>
  </w:style>
  <w:style w:type="character" w:customStyle="1" w:styleId="Teksttreci3Exact">
    <w:name w:val="Tekst treści (3) Exact"/>
    <w:link w:val="Teksttreci3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4Exact">
    <w:name w:val="Tekst treści (4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1542D8"/>
    <w:rPr>
      <w:rFonts w:ascii="Calibri" w:eastAsia="Calibri" w:hAnsi="Calibri" w:cs="Calibri"/>
      <w:spacing w:val="5"/>
      <w:shd w:val="clear" w:color="auto" w:fill="FFFFFF"/>
    </w:rPr>
  </w:style>
  <w:style w:type="character" w:customStyle="1" w:styleId="Teksttreci7Exact">
    <w:name w:val="Tekst treści (7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1542D8"/>
    <w:rPr>
      <w:rFonts w:ascii="Bookman Old Style" w:eastAsia="Bookman Old Style" w:hAnsi="Bookman Old Style" w:cs="Bookman Old Style"/>
      <w:b/>
      <w:bCs/>
      <w:spacing w:val="1"/>
      <w:w w:val="66"/>
      <w:sz w:val="17"/>
      <w:szCs w:val="17"/>
      <w:shd w:val="clear" w:color="auto" w:fill="FFFFFF"/>
    </w:rPr>
  </w:style>
  <w:style w:type="character" w:customStyle="1" w:styleId="Podpisobrazu2Consolas12ptBezpogrubieniaOdstpy0ptSkala100Exact">
    <w:name w:val="Podpis obrazu (2) + Consolas;12 pt;Bez pogrubienia;Odstępy 0 pt;Skala 100% Exact"/>
    <w:rsid w:val="001542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1542D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link w:val="Nagwek11"/>
    <w:rsid w:val="001542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9">
    <w:name w:val="Tekst treści (9)_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0">
    <w:name w:val="Tekst treści (9)"/>
    <w:rsid w:val="001542D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1542D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0">
    <w:name w:val="Tekst treści (10)"/>
    <w:rsid w:val="001542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0">
    <w:name w:val="Tekst treści (11)"/>
    <w:rsid w:val="001542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1542D8"/>
    <w:rPr>
      <w:rFonts w:ascii="Bookman Old Style" w:eastAsia="Bookman Old Style" w:hAnsi="Bookman Old Style" w:cs="Bookman Old Style"/>
      <w:b/>
      <w:bCs/>
      <w:w w:val="60"/>
      <w:sz w:val="147"/>
      <w:szCs w:val="147"/>
      <w:shd w:val="clear" w:color="auto" w:fill="FFFFFF"/>
    </w:rPr>
  </w:style>
  <w:style w:type="character" w:customStyle="1" w:styleId="Teksttreci8Exact">
    <w:name w:val="Tekst treści (8) Exac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1542D8"/>
    <w:rPr>
      <w:rFonts w:ascii="Calibri" w:eastAsia="Calibri" w:hAnsi="Calibri" w:cs="Calibri"/>
      <w:spacing w:val="1"/>
      <w:sz w:val="12"/>
      <w:szCs w:val="12"/>
      <w:shd w:val="clear" w:color="auto" w:fill="FFFFFF"/>
    </w:rPr>
  </w:style>
  <w:style w:type="character" w:customStyle="1" w:styleId="TeksttreciPogrubienie">
    <w:name w:val="Tekst treści + Pogrubienie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1542D8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13Bezkursywy">
    <w:name w:val="Tekst treści (13) + Bez kursywy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1542D8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character" w:customStyle="1" w:styleId="Teksttreci413ptBezpogrubienia">
    <w:name w:val="Tekst treści (4) + 13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513pt">
    <w:name w:val="Tekst treści (5)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1542D8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13pt">
    <w:name w:val="Tekst treści + 13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4">
    <w:name w:val="Tekst treści (14)_"/>
    <w:link w:val="Teksttreci140"/>
    <w:rsid w:val="001542D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411pt">
    <w:name w:val="Tekst treści (14) + 11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1542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1542D8"/>
    <w:rPr>
      <w:rFonts w:ascii="Tahoma" w:eastAsia="Tahoma" w:hAnsi="Tahoma" w:cs="Tahoma"/>
      <w:b/>
      <w:bCs/>
      <w:i/>
      <w:iCs/>
      <w:w w:val="200"/>
      <w:sz w:val="108"/>
      <w:szCs w:val="108"/>
      <w:shd w:val="clear" w:color="auto" w:fill="FFFFFF"/>
    </w:rPr>
  </w:style>
  <w:style w:type="character" w:customStyle="1" w:styleId="Teksttreci3BezpogrubieniaOdstpy0ptExact">
    <w:name w:val="Tekst treści (3) + Bez pogrubienia;Odstępy 0 pt Exac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1542D8"/>
    <w:rPr>
      <w:rFonts w:ascii="Calibri" w:eastAsia="Calibri" w:hAnsi="Calibri" w:cs="Calibri"/>
      <w:b/>
      <w:bCs/>
      <w:spacing w:val="-9"/>
      <w:sz w:val="35"/>
      <w:szCs w:val="35"/>
      <w:shd w:val="clear" w:color="auto" w:fill="FFFFFF"/>
    </w:rPr>
  </w:style>
  <w:style w:type="character" w:customStyle="1" w:styleId="Teksttreci17Exact">
    <w:name w:val="Tekst treści (17) Exact"/>
    <w:link w:val="Teksttreci17"/>
    <w:rsid w:val="001542D8"/>
    <w:rPr>
      <w:rFonts w:ascii="Geneva" w:eastAsia="Geneva" w:hAnsi="Geneva" w:cs="Geneva"/>
      <w:i/>
      <w:iCs/>
      <w:sz w:val="100"/>
      <w:szCs w:val="100"/>
      <w:shd w:val="clear" w:color="auto" w:fill="FFFFFF"/>
    </w:rPr>
  </w:style>
  <w:style w:type="character" w:customStyle="1" w:styleId="Podpisobrazu4Exact">
    <w:name w:val="Podpis obrazu (4) Exact"/>
    <w:link w:val="Podpisobrazu4"/>
    <w:rsid w:val="001542D8"/>
    <w:rPr>
      <w:rFonts w:ascii="Calibri" w:eastAsia="Calibri" w:hAnsi="Calibri" w:cs="Calibri"/>
      <w:b/>
      <w:bCs/>
      <w:spacing w:val="5"/>
      <w:sz w:val="21"/>
      <w:szCs w:val="21"/>
      <w:shd w:val="clear" w:color="auto" w:fill="FFFFFF"/>
    </w:rPr>
  </w:style>
  <w:style w:type="character" w:customStyle="1" w:styleId="Teksttreci18">
    <w:name w:val="Tekst treści (18)_"/>
    <w:link w:val="Teksttreci180"/>
    <w:rsid w:val="001542D8"/>
    <w:rPr>
      <w:rFonts w:ascii="Geneva" w:eastAsia="Geneva" w:hAnsi="Geneva" w:cs="Geneva"/>
      <w:sz w:val="8"/>
      <w:szCs w:val="8"/>
      <w:shd w:val="clear" w:color="auto" w:fill="FFFFFF"/>
    </w:rPr>
  </w:style>
  <w:style w:type="character" w:customStyle="1" w:styleId="Teksttreci19">
    <w:name w:val="Tekst treści (19)_"/>
    <w:link w:val="Teksttreci190"/>
    <w:rsid w:val="001542D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Podpisobrazu3">
    <w:name w:val="Podpis obrazu (3)_"/>
    <w:link w:val="Podpisobrazu30"/>
    <w:rsid w:val="001542D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105pt">
    <w:name w:val="Tekst treści + 10;5 pt"/>
    <w:rsid w:val="001542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1542D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Podpisobrazu5Exact">
    <w:name w:val="Podpis obrazu (5) Exact"/>
    <w:link w:val="Podpisobrazu5"/>
    <w:rsid w:val="001542D8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i/>
      <w:iCs/>
      <w:color w:val="auto"/>
      <w:sz w:val="151"/>
      <w:szCs w:val="151"/>
      <w:lang w:eastAsia="en-US"/>
    </w:rPr>
  </w:style>
  <w:style w:type="paragraph" w:customStyle="1" w:styleId="Teksttreci3">
    <w:name w:val="Tekst treści (3)"/>
    <w:basedOn w:val="Normalny"/>
    <w:link w:val="Teksttreci3Exact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40">
    <w:name w:val="Tekst treści (4)"/>
    <w:basedOn w:val="Normalny"/>
    <w:link w:val="Teksttreci4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b/>
      <w:bCs/>
      <w:color w:val="auto"/>
      <w:sz w:val="13"/>
      <w:szCs w:val="13"/>
      <w:lang w:eastAsia="en-US"/>
    </w:rPr>
  </w:style>
  <w:style w:type="paragraph" w:customStyle="1" w:styleId="Teksttreci50">
    <w:name w:val="Tekst treści (5)"/>
    <w:basedOn w:val="Normalny"/>
    <w:link w:val="Teksttreci5"/>
    <w:rsid w:val="001542D8"/>
    <w:pPr>
      <w:widowControl w:val="0"/>
      <w:shd w:val="clear" w:color="auto" w:fill="FFFFFF"/>
      <w:spacing w:after="0" w:line="155" w:lineRule="exact"/>
      <w:ind w:left="0" w:hanging="340"/>
      <w:jc w:val="righ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Teksttreci6">
    <w:name w:val="Tekst treści (6)"/>
    <w:basedOn w:val="Normalny"/>
    <w:link w:val="Teksttreci6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5"/>
      <w:sz w:val="22"/>
      <w:lang w:eastAsia="en-US"/>
    </w:rPr>
  </w:style>
  <w:style w:type="paragraph" w:customStyle="1" w:styleId="Teksttreci70">
    <w:name w:val="Tekst treści (7)"/>
    <w:basedOn w:val="Normalny"/>
    <w:link w:val="Teksttreci7"/>
    <w:rsid w:val="001542D8"/>
    <w:pPr>
      <w:widowControl w:val="0"/>
      <w:shd w:val="clear" w:color="auto" w:fill="FFFFFF"/>
      <w:spacing w:after="0" w:line="0" w:lineRule="atLeast"/>
      <w:ind w:left="0" w:hanging="600"/>
      <w:jc w:val="lef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obrazu2">
    <w:name w:val="Podpis obrazu (2)"/>
    <w:basedOn w:val="Normalny"/>
    <w:link w:val="Podpisobrazu2Exact"/>
    <w:rsid w:val="001542D8"/>
    <w:pPr>
      <w:widowControl w:val="0"/>
      <w:shd w:val="clear" w:color="auto" w:fill="FFFFFF"/>
      <w:spacing w:after="0" w:line="205" w:lineRule="exac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spacing w:val="1"/>
      <w:w w:val="66"/>
      <w:sz w:val="17"/>
      <w:szCs w:val="17"/>
      <w:lang w:eastAsia="en-US"/>
    </w:rPr>
  </w:style>
  <w:style w:type="paragraph" w:customStyle="1" w:styleId="Teksttreci80">
    <w:name w:val="Tekst treści (8)"/>
    <w:basedOn w:val="Normalny"/>
    <w:link w:val="Teksttreci8"/>
    <w:rsid w:val="001542D8"/>
    <w:pPr>
      <w:widowControl w:val="0"/>
      <w:shd w:val="clear" w:color="auto" w:fill="FFFFFF"/>
      <w:spacing w:before="660" w:after="60" w:line="0" w:lineRule="atLeast"/>
      <w:ind w:left="0" w:hanging="680"/>
      <w:jc w:val="center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Nagwek11">
    <w:name w:val="Nagłówek #1"/>
    <w:basedOn w:val="Normalny"/>
    <w:link w:val="Nagwek10"/>
    <w:rsid w:val="001542D8"/>
    <w:pPr>
      <w:widowControl w:val="0"/>
      <w:shd w:val="clear" w:color="auto" w:fill="FFFFFF"/>
      <w:spacing w:before="60" w:after="540" w:line="0" w:lineRule="atLeast"/>
      <w:ind w:left="0" w:hanging="800"/>
      <w:jc w:val="center"/>
      <w:outlineLvl w:val="0"/>
    </w:pPr>
    <w:rPr>
      <w:rFonts w:ascii="Calibri" w:eastAsia="Calibri" w:hAnsi="Calibri" w:cs="Calibri"/>
      <w:b/>
      <w:bCs/>
      <w:color w:val="auto"/>
      <w:sz w:val="22"/>
      <w:lang w:eastAsia="en-US"/>
    </w:rPr>
  </w:style>
  <w:style w:type="paragraph" w:customStyle="1" w:styleId="Teksttreci12">
    <w:name w:val="Tekst treści (12)"/>
    <w:basedOn w:val="Normalny"/>
    <w:link w:val="Teksttreci12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Bookman Old Style" w:eastAsia="Bookman Old Style" w:hAnsi="Bookman Old Style" w:cs="Bookman Old Style"/>
      <w:b/>
      <w:bCs/>
      <w:color w:val="auto"/>
      <w:w w:val="60"/>
      <w:sz w:val="147"/>
      <w:szCs w:val="147"/>
      <w:lang w:eastAsia="en-US"/>
    </w:rPr>
  </w:style>
  <w:style w:type="paragraph" w:customStyle="1" w:styleId="Podpisobrazu30">
    <w:name w:val="Podpis obrazu (3)"/>
    <w:basedOn w:val="Normalny"/>
    <w:link w:val="Podpisobrazu3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paragraph" w:customStyle="1" w:styleId="Podpisobrazu">
    <w:name w:val="Podpis obrazu"/>
    <w:basedOn w:val="Normalny"/>
    <w:link w:val="Podpisobrazu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1"/>
      <w:sz w:val="12"/>
      <w:szCs w:val="12"/>
      <w:lang w:eastAsia="en-US"/>
    </w:rPr>
  </w:style>
  <w:style w:type="paragraph" w:customStyle="1" w:styleId="Teksttreci130">
    <w:name w:val="Tekst treści (13)"/>
    <w:basedOn w:val="Normalny"/>
    <w:link w:val="Teksttreci13"/>
    <w:rsid w:val="001542D8"/>
    <w:pPr>
      <w:widowControl w:val="0"/>
      <w:shd w:val="clear" w:color="auto" w:fill="FFFFFF"/>
      <w:spacing w:after="0" w:line="414" w:lineRule="exact"/>
      <w:ind w:left="0" w:firstLine="0"/>
    </w:pPr>
    <w:rPr>
      <w:rFonts w:ascii="Calibri" w:eastAsia="Calibri" w:hAnsi="Calibri" w:cs="Calibri"/>
      <w:i/>
      <w:iCs/>
      <w:color w:val="auto"/>
      <w:sz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542D8"/>
    <w:pPr>
      <w:widowControl w:val="0"/>
      <w:shd w:val="clear" w:color="auto" w:fill="FFFFFF"/>
      <w:spacing w:after="0" w:line="331" w:lineRule="exact"/>
      <w:ind w:left="0" w:hanging="740"/>
      <w:jc w:val="lef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Teksttreci15">
    <w:name w:val="Tekst treści (15)"/>
    <w:basedOn w:val="Normalny"/>
    <w:link w:val="Teksttreci1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ahoma" w:eastAsia="Tahoma" w:hAnsi="Tahoma" w:cs="Tahoma"/>
      <w:b/>
      <w:bCs/>
      <w:i/>
      <w:iCs/>
      <w:color w:val="auto"/>
      <w:w w:val="200"/>
      <w:sz w:val="108"/>
      <w:szCs w:val="108"/>
      <w:lang w:eastAsia="en-US"/>
    </w:rPr>
  </w:style>
  <w:style w:type="paragraph" w:customStyle="1" w:styleId="Teksttreci16">
    <w:name w:val="Tekst treści (16)"/>
    <w:basedOn w:val="Normalny"/>
    <w:link w:val="Teksttreci16Exact"/>
    <w:rsid w:val="001542D8"/>
    <w:pPr>
      <w:widowControl w:val="0"/>
      <w:shd w:val="clear" w:color="auto" w:fill="FFFFFF"/>
      <w:spacing w:after="0" w:line="266" w:lineRule="exact"/>
      <w:ind w:left="0" w:hanging="600"/>
    </w:pPr>
    <w:rPr>
      <w:rFonts w:ascii="Calibri" w:eastAsia="Calibri" w:hAnsi="Calibri" w:cs="Calibri"/>
      <w:b/>
      <w:bCs/>
      <w:color w:val="auto"/>
      <w:spacing w:val="-9"/>
      <w:sz w:val="35"/>
      <w:szCs w:val="35"/>
      <w:lang w:eastAsia="en-US"/>
    </w:rPr>
  </w:style>
  <w:style w:type="paragraph" w:customStyle="1" w:styleId="Teksttreci17">
    <w:name w:val="Tekst treści (17)"/>
    <w:basedOn w:val="Normalny"/>
    <w:link w:val="Teksttreci17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i/>
      <w:iCs/>
      <w:color w:val="auto"/>
      <w:sz w:val="100"/>
      <w:szCs w:val="100"/>
      <w:lang w:eastAsia="en-US"/>
    </w:rPr>
  </w:style>
  <w:style w:type="paragraph" w:customStyle="1" w:styleId="Podpisobrazu4">
    <w:name w:val="Podpis obrazu (4)"/>
    <w:basedOn w:val="Normalny"/>
    <w:link w:val="Podpisobrazu4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b/>
      <w:bCs/>
      <w:color w:val="auto"/>
      <w:spacing w:val="5"/>
      <w:sz w:val="21"/>
      <w:szCs w:val="21"/>
      <w:lang w:eastAsia="en-US"/>
    </w:rPr>
  </w:style>
  <w:style w:type="paragraph" w:customStyle="1" w:styleId="Teksttreci180">
    <w:name w:val="Tekst treści (18)"/>
    <w:basedOn w:val="Normalny"/>
    <w:link w:val="Teksttreci18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Geneva" w:eastAsia="Geneva" w:hAnsi="Geneva" w:cs="Geneva"/>
      <w:color w:val="auto"/>
      <w:sz w:val="8"/>
      <w:szCs w:val="8"/>
      <w:lang w:eastAsia="en-US"/>
    </w:rPr>
  </w:style>
  <w:style w:type="paragraph" w:customStyle="1" w:styleId="Teksttreci190">
    <w:name w:val="Tekst treści (19)"/>
    <w:basedOn w:val="Normalny"/>
    <w:link w:val="Teksttreci19"/>
    <w:rsid w:val="001542D8"/>
    <w:pPr>
      <w:widowControl w:val="0"/>
      <w:shd w:val="clear" w:color="auto" w:fill="FFFFFF"/>
      <w:spacing w:before="900" w:after="180" w:line="0" w:lineRule="atLeast"/>
      <w:ind w:left="0" w:firstLine="0"/>
      <w:jc w:val="center"/>
    </w:pPr>
    <w:rPr>
      <w:rFonts w:ascii="Calibri" w:eastAsia="Calibri" w:hAnsi="Calibri" w:cs="Calibri"/>
      <w:i/>
      <w:iCs/>
      <w:color w:val="auto"/>
      <w:sz w:val="23"/>
      <w:szCs w:val="23"/>
      <w:lang w:eastAsia="en-US"/>
    </w:rPr>
  </w:style>
  <w:style w:type="paragraph" w:customStyle="1" w:styleId="Podpisobrazu5">
    <w:name w:val="Podpis obrazu (5)"/>
    <w:basedOn w:val="Normalny"/>
    <w:link w:val="Podpisobrazu5Exact"/>
    <w:rsid w:val="001542D8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Calibri" w:eastAsia="Calibri" w:hAnsi="Calibri" w:cs="Calibri"/>
      <w:color w:val="auto"/>
      <w:spacing w:val="-5"/>
      <w:sz w:val="13"/>
      <w:szCs w:val="13"/>
      <w:lang w:eastAsia="en-US"/>
    </w:rPr>
  </w:style>
  <w:style w:type="character" w:customStyle="1" w:styleId="FontStyle55">
    <w:name w:val="Font Style55"/>
    <w:rsid w:val="001542D8"/>
    <w:rPr>
      <w:rFonts w:ascii="Arial" w:hAnsi="Arial" w:cs="Arial" w:hint="default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1542D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1542D8"/>
  </w:style>
  <w:style w:type="character" w:styleId="Odwoanieprzypisudolnego">
    <w:name w:val="footnote reference"/>
    <w:semiHidden/>
    <w:rsid w:val="001542D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542D8"/>
    <w:pPr>
      <w:tabs>
        <w:tab w:val="left" w:pos="480"/>
        <w:tab w:val="right" w:leader="dot" w:pos="9062"/>
      </w:tabs>
      <w:spacing w:after="0" w:line="360" w:lineRule="auto"/>
      <w:ind w:left="540" w:hanging="540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Tekstpodstawowy21">
    <w:name w:val="Tekst podstawowy 21"/>
    <w:basedOn w:val="Normalny"/>
    <w:rsid w:val="001542D8"/>
    <w:pPr>
      <w:overflowPunct w:val="0"/>
      <w:autoSpaceDE w:val="0"/>
      <w:autoSpaceDN w:val="0"/>
      <w:adjustRightInd w:val="0"/>
      <w:spacing w:after="0" w:line="240" w:lineRule="auto"/>
      <w:ind w:left="1080" w:firstLine="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1542D8"/>
    <w:pPr>
      <w:spacing w:after="0" w:line="240" w:lineRule="auto"/>
      <w:ind w:left="0" w:firstLine="0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2D8"/>
  </w:style>
  <w:style w:type="paragraph" w:customStyle="1" w:styleId="Standard">
    <w:name w:val="Standard"/>
    <w:rsid w:val="0015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542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D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Lista">
    <w:name w:val="List"/>
    <w:basedOn w:val="Tekstpodstawowy"/>
    <w:rsid w:val="001542D8"/>
    <w:pPr>
      <w:suppressAutoHyphens/>
      <w:jc w:val="both"/>
    </w:pPr>
    <w:rPr>
      <w:rFonts w:ascii="Arial" w:hAnsi="Arial"/>
      <w:i/>
    </w:rPr>
  </w:style>
  <w:style w:type="paragraph" w:customStyle="1" w:styleId="Blockquote">
    <w:name w:val="Blockquote"/>
    <w:basedOn w:val="Normalny"/>
    <w:uiPriority w:val="99"/>
    <w:rsid w:val="001542D8"/>
    <w:pPr>
      <w:widowControl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1542D8"/>
    <w:pPr>
      <w:spacing w:after="0" w:line="240" w:lineRule="auto"/>
      <w:ind w:left="708" w:firstLine="0"/>
      <w:jc w:val="left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1542D8"/>
    <w:pPr>
      <w:widowControl w:val="0"/>
      <w:spacing w:before="120" w:after="0" w:line="240" w:lineRule="exact"/>
      <w:ind w:left="0" w:firstLine="0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styleId="Pogrubienie">
    <w:name w:val="Strong"/>
    <w:uiPriority w:val="22"/>
    <w:qFormat/>
    <w:rsid w:val="001542D8"/>
    <w:rPr>
      <w:b/>
    </w:rPr>
  </w:style>
  <w:style w:type="paragraph" w:customStyle="1" w:styleId="normaltableau">
    <w:name w:val="normal_tableau"/>
    <w:basedOn w:val="Normalny"/>
    <w:uiPriority w:val="99"/>
    <w:rsid w:val="001542D8"/>
    <w:pPr>
      <w:spacing w:before="120" w:after="120" w:line="240" w:lineRule="auto"/>
      <w:ind w:left="0" w:firstLine="0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1542D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-3mezera">
    <w:name w:val="text - 3 mezera"/>
    <w:basedOn w:val="Normalny"/>
    <w:rsid w:val="001542D8"/>
    <w:pPr>
      <w:widowControl w:val="0"/>
      <w:spacing w:before="60" w:after="0" w:line="240" w:lineRule="exact"/>
      <w:ind w:left="0" w:firstLine="0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1542D8"/>
    <w:pPr>
      <w:keepNext/>
      <w:widowControl w:val="0"/>
      <w:tabs>
        <w:tab w:val="left" w:pos="567"/>
      </w:tabs>
      <w:spacing w:before="240" w:after="0" w:line="240" w:lineRule="exact"/>
      <w:ind w:left="0" w:firstLine="0"/>
      <w:jc w:val="left"/>
    </w:pPr>
    <w:rPr>
      <w:rFonts w:ascii="Arial" w:eastAsia="Times New Roman" w:hAnsi="Arial" w:cs="Times New Roman"/>
      <w:b/>
      <w:color w:val="auto"/>
      <w:szCs w:val="20"/>
      <w:lang w:val="cs-CZ"/>
    </w:rPr>
  </w:style>
  <w:style w:type="character" w:customStyle="1" w:styleId="MapadokumentuZnak">
    <w:name w:val="Mapa dokumentu Znak"/>
    <w:uiPriority w:val="99"/>
    <w:semiHidden/>
    <w:rsid w:val="001542D8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15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42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542D8"/>
    <w:rPr>
      <w:vertAlign w:val="superscript"/>
    </w:rPr>
  </w:style>
  <w:style w:type="paragraph" w:customStyle="1" w:styleId="Punktowanie">
    <w:name w:val="Punktowanie"/>
    <w:basedOn w:val="Normalny"/>
    <w:rsid w:val="001542D8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1542D8"/>
  </w:style>
  <w:style w:type="paragraph" w:customStyle="1" w:styleId="Styl1">
    <w:name w:val="Styl1"/>
    <w:basedOn w:val="Normalny"/>
    <w:rsid w:val="001542D8"/>
    <w:pPr>
      <w:suppressAutoHyphens/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1542D8"/>
    <w:pPr>
      <w:tabs>
        <w:tab w:val="left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Default">
    <w:name w:val="Default"/>
    <w:rsid w:val="00154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Normalny"/>
    <w:rsid w:val="001542D8"/>
    <w:pPr>
      <w:spacing w:after="0" w:line="240" w:lineRule="auto"/>
      <w:ind w:left="0" w:firstLine="510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1542D8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1542D8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3">
    <w:name w:val="List 3"/>
    <w:basedOn w:val="Normalny"/>
    <w:uiPriority w:val="99"/>
    <w:unhideWhenUsed/>
    <w:rsid w:val="001542D8"/>
    <w:pPr>
      <w:spacing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4">
    <w:name w:val="List 4"/>
    <w:basedOn w:val="Normalny"/>
    <w:uiPriority w:val="99"/>
    <w:unhideWhenUsed/>
    <w:rsid w:val="001542D8"/>
    <w:pPr>
      <w:spacing w:after="0" w:line="240" w:lineRule="auto"/>
      <w:ind w:left="1132" w:hanging="283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">
    <w:name w:val="List Continue"/>
    <w:basedOn w:val="Normalny"/>
    <w:uiPriority w:val="99"/>
    <w:unhideWhenUsed/>
    <w:rsid w:val="001542D8"/>
    <w:pPr>
      <w:spacing w:after="120" w:line="240" w:lineRule="auto"/>
      <w:ind w:left="283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2">
    <w:name w:val="List Continue 2"/>
    <w:basedOn w:val="Normalny"/>
    <w:uiPriority w:val="99"/>
    <w:unhideWhenUsed/>
    <w:rsid w:val="001542D8"/>
    <w:pPr>
      <w:spacing w:after="120" w:line="240" w:lineRule="auto"/>
      <w:ind w:left="566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-kontynuacja3">
    <w:name w:val="List Continue 3"/>
    <w:basedOn w:val="Normalny"/>
    <w:uiPriority w:val="99"/>
    <w:unhideWhenUsed/>
    <w:rsid w:val="001542D8"/>
    <w:pPr>
      <w:spacing w:after="120" w:line="240" w:lineRule="auto"/>
      <w:ind w:left="849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35"/>
    <w:qFormat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42D8"/>
    <w:pPr>
      <w:spacing w:after="120"/>
      <w:ind w:firstLine="210"/>
    </w:pPr>
    <w:rPr>
      <w:b w:val="0"/>
      <w:color w:val="00000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42D8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542D8"/>
    <w:pPr>
      <w:ind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54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1">
    <w:name w:val="Font Style81"/>
    <w:rsid w:val="001542D8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1542D8"/>
    <w:rPr>
      <w:sz w:val="24"/>
      <w:szCs w:val="24"/>
      <w:lang w:val="pl-PL" w:eastAsia="pl-PL" w:bidi="ar-SA"/>
    </w:rPr>
  </w:style>
  <w:style w:type="paragraph" w:customStyle="1" w:styleId="Style35">
    <w:name w:val="Style35"/>
    <w:basedOn w:val="Normalny"/>
    <w:rsid w:val="001542D8"/>
    <w:pPr>
      <w:widowControl w:val="0"/>
      <w:autoSpaceDE w:val="0"/>
      <w:autoSpaceDN w:val="0"/>
      <w:adjustRightInd w:val="0"/>
      <w:spacing w:after="0" w:line="379" w:lineRule="exact"/>
      <w:ind w:left="0" w:firstLine="0"/>
    </w:pPr>
    <w:rPr>
      <w:rFonts w:ascii="Arial" w:eastAsia="Times New Roman" w:hAnsi="Arial" w:cs="Times New Roman"/>
      <w:color w:val="auto"/>
      <w:szCs w:val="24"/>
    </w:rPr>
  </w:style>
  <w:style w:type="character" w:customStyle="1" w:styleId="FontStyle70">
    <w:name w:val="Font Style70"/>
    <w:rsid w:val="001542D8"/>
    <w:rPr>
      <w:rFonts w:ascii="Arial" w:hAnsi="Arial" w:cs="Arial"/>
      <w:sz w:val="20"/>
      <w:szCs w:val="20"/>
    </w:rPr>
  </w:style>
  <w:style w:type="character" w:styleId="UyteHipercze">
    <w:name w:val="FollowedHyperlink"/>
    <w:uiPriority w:val="99"/>
    <w:semiHidden/>
    <w:unhideWhenUsed/>
    <w:rsid w:val="001542D8"/>
    <w:rPr>
      <w:color w:val="800080"/>
      <w:u w:val="single"/>
    </w:rPr>
  </w:style>
  <w:style w:type="character" w:customStyle="1" w:styleId="FontStyle68">
    <w:name w:val="Font Style68"/>
    <w:rsid w:val="001542D8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rFonts w:ascii="Arial" w:eastAsia="Times New Roman" w:hAnsi="Arial" w:cs="Times New Roman"/>
      <w:color w:val="auto"/>
      <w:szCs w:val="24"/>
    </w:rPr>
  </w:style>
  <w:style w:type="paragraph" w:customStyle="1" w:styleId="Style41">
    <w:name w:val="Style41"/>
    <w:basedOn w:val="Normalny"/>
    <w:rsid w:val="001542D8"/>
    <w:pPr>
      <w:widowControl w:val="0"/>
      <w:autoSpaceDE w:val="0"/>
      <w:autoSpaceDN w:val="0"/>
      <w:adjustRightInd w:val="0"/>
      <w:spacing w:after="0" w:line="254" w:lineRule="exact"/>
      <w:ind w:left="0" w:hanging="346"/>
      <w:jc w:val="left"/>
    </w:pPr>
    <w:rPr>
      <w:rFonts w:ascii="Arial" w:eastAsia="Times New Roman" w:hAnsi="Arial" w:cs="Times New Roman"/>
      <w:color w:val="auto"/>
      <w:szCs w:val="24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1542D8"/>
    <w:pPr>
      <w:widowControl w:val="0"/>
      <w:spacing w:after="0" w:line="240" w:lineRule="auto"/>
      <w:ind w:left="0"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1542D8"/>
    <w:rPr>
      <w:rFonts w:ascii="Tahoma" w:eastAsia="Courier New" w:hAnsi="Tahoma" w:cs="Times New Roman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542D8"/>
    <w:pPr>
      <w:numPr>
        <w:numId w:val="29"/>
      </w:numPr>
      <w:spacing w:before="200" w:after="0" w:line="240" w:lineRule="auto"/>
      <w:contextualSpacing/>
    </w:pPr>
    <w:rPr>
      <w:rFonts w:ascii="Calibri" w:eastAsia="SimSun" w:hAnsi="Calibri" w:cs="Times New Roman"/>
      <w:color w:val="auto"/>
      <w:sz w:val="22"/>
      <w:lang w:val="en-US" w:eastAsia="en-US"/>
    </w:rPr>
  </w:style>
  <w:style w:type="paragraph" w:styleId="Poprawka">
    <w:name w:val="Revision"/>
    <w:hidden/>
    <w:uiPriority w:val="99"/>
    <w:semiHidden/>
    <w:rsid w:val="001542D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numbering" w:customStyle="1" w:styleId="WW8Num4511">
    <w:name w:val="WW8Num4511"/>
    <w:rsid w:val="001542D8"/>
    <w:pPr>
      <w:numPr>
        <w:numId w:val="36"/>
      </w:numPr>
    </w:pPr>
  </w:style>
  <w:style w:type="paragraph" w:customStyle="1" w:styleId="Bartek">
    <w:name w:val="Bartek"/>
    <w:basedOn w:val="Normalny"/>
    <w:uiPriority w:val="99"/>
    <w:rsid w:val="001542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154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1A31-59FD-44E3-BFC9-E9F20CBE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5283</Words>
  <Characters>31698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apodgorska</cp:lastModifiedBy>
  <cp:revision>5</cp:revision>
  <cp:lastPrinted>2018-10-09T07:49:00Z</cp:lastPrinted>
  <dcterms:created xsi:type="dcterms:W3CDTF">2018-10-09T07:44:00Z</dcterms:created>
  <dcterms:modified xsi:type="dcterms:W3CDTF">2018-10-09T09:33:00Z</dcterms:modified>
</cp:coreProperties>
</file>