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9001:2008</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 xml:space="preserve">Nr sprawy: </w:t>
      </w:r>
      <w:r w:rsidRPr="00E51B1C">
        <w:rPr>
          <w:rFonts w:ascii="Times New Roman" w:eastAsia="Times New Roman" w:hAnsi="Times New Roman" w:cs="Times New Roman"/>
          <w:b/>
          <w:color w:val="auto"/>
          <w:sz w:val="26"/>
          <w:szCs w:val="24"/>
        </w:rPr>
        <w:t>PN /</w:t>
      </w:r>
      <w:r w:rsidR="004C6A60">
        <w:rPr>
          <w:rFonts w:ascii="Times New Roman" w:eastAsia="Times New Roman" w:hAnsi="Times New Roman" w:cs="Times New Roman"/>
          <w:b/>
          <w:color w:val="auto"/>
          <w:sz w:val="26"/>
          <w:szCs w:val="24"/>
        </w:rPr>
        <w:t xml:space="preserve"> 42</w:t>
      </w:r>
      <w:r w:rsidRPr="00E51B1C">
        <w:rPr>
          <w:rFonts w:ascii="Times New Roman" w:eastAsia="Times New Roman" w:hAnsi="Times New Roman" w:cs="Times New Roman"/>
          <w:b/>
          <w:color w:val="auto"/>
          <w:sz w:val="26"/>
          <w:szCs w:val="24"/>
        </w:rPr>
        <w:t xml:space="preserve"> /201</w:t>
      </w:r>
      <w:r w:rsidR="004C6A60">
        <w:rPr>
          <w:rFonts w:ascii="Times New Roman" w:eastAsia="Times New Roman" w:hAnsi="Times New Roman" w:cs="Times New Roman"/>
          <w:b/>
          <w:color w:val="auto"/>
          <w:sz w:val="26"/>
          <w:szCs w:val="24"/>
        </w:rPr>
        <w:t>8</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443DF6"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postępowanie o udzielenie zamówienia publicznego </w:t>
      </w:r>
      <w:r w:rsidR="007A5C32" w:rsidRPr="00E47C53">
        <w:rPr>
          <w:rFonts w:ascii="Times New Roman" w:hAnsi="Times New Roman" w:cs="Times New Roman"/>
          <w:b/>
          <w:sz w:val="26"/>
          <w:szCs w:val="24"/>
        </w:rPr>
        <w:t xml:space="preserve">prowadzone </w:t>
      </w:r>
    </w:p>
    <w:p w:rsidR="009246A1" w:rsidRPr="00E47C53" w:rsidRDefault="007A5C32"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 xml:space="preserve">w </w:t>
      </w:r>
      <w:r w:rsidR="009246A1"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zgodnie z postanowieniami ustawy z dnia 29 stycznia 2004r.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Prawo zamówień publicznych (</w:t>
      </w:r>
      <w:r w:rsidR="002C2090">
        <w:rPr>
          <w:rFonts w:ascii="Times New Roman" w:hAnsi="Times New Roman" w:cs="Times New Roman"/>
          <w:b/>
          <w:sz w:val="26"/>
          <w:szCs w:val="24"/>
        </w:rPr>
        <w:t xml:space="preserve">tj. </w:t>
      </w:r>
      <w:proofErr w:type="spellStart"/>
      <w:r w:rsidRPr="00E47C53">
        <w:rPr>
          <w:rFonts w:ascii="Times New Roman" w:hAnsi="Times New Roman" w:cs="Times New Roman"/>
          <w:b/>
          <w:sz w:val="26"/>
          <w:szCs w:val="24"/>
        </w:rPr>
        <w:t>Dz.U</w:t>
      </w:r>
      <w:proofErr w:type="spellEnd"/>
      <w:r w:rsidRPr="00E47C53">
        <w:rPr>
          <w:rFonts w:ascii="Times New Roman" w:hAnsi="Times New Roman" w:cs="Times New Roman"/>
          <w:b/>
          <w:sz w:val="26"/>
          <w:szCs w:val="24"/>
        </w:rPr>
        <w:t>.</w:t>
      </w:r>
      <w:r w:rsidR="002C2090">
        <w:rPr>
          <w:rFonts w:ascii="Times New Roman" w:hAnsi="Times New Roman" w:cs="Times New Roman"/>
          <w:b/>
          <w:sz w:val="26"/>
          <w:szCs w:val="24"/>
        </w:rPr>
        <w:t xml:space="preserve"> z </w:t>
      </w:r>
      <w:r w:rsidRPr="00E47C53">
        <w:rPr>
          <w:rFonts w:ascii="Times New Roman" w:hAnsi="Times New Roman" w:cs="Times New Roman"/>
          <w:b/>
          <w:sz w:val="26"/>
          <w:szCs w:val="24"/>
        </w:rPr>
        <w:t>201</w:t>
      </w:r>
      <w:r w:rsidR="002C2090">
        <w:rPr>
          <w:rFonts w:ascii="Times New Roman" w:hAnsi="Times New Roman" w:cs="Times New Roman"/>
          <w:b/>
          <w:sz w:val="26"/>
          <w:szCs w:val="24"/>
        </w:rPr>
        <w:t>7r. poz. 1579</w:t>
      </w:r>
      <w:r w:rsidRPr="00E47C53">
        <w:rPr>
          <w:rFonts w:ascii="Times New Roman" w:hAnsi="Times New Roman" w:cs="Times New Roman"/>
          <w:b/>
          <w:sz w:val="26"/>
          <w:szCs w:val="24"/>
        </w:rPr>
        <w:t>), zwanej w treści SIWZ „PZP”</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o wartości szacunkowej poniżej kwot określonych w przepisach</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wydanych na podstawie art. 11 ust. 8 </w:t>
      </w:r>
      <w:proofErr w:type="spellStart"/>
      <w:r w:rsidRPr="00E47C53">
        <w:rPr>
          <w:rFonts w:ascii="Times New Roman" w:eastAsia="Times New Roman" w:hAnsi="Times New Roman" w:cs="Times New Roman"/>
          <w:b/>
          <w:sz w:val="26"/>
          <w:szCs w:val="24"/>
        </w:rPr>
        <w:t>P</w:t>
      </w:r>
      <w:r w:rsidR="00D3242C" w:rsidRPr="00E47C53">
        <w:rPr>
          <w:rFonts w:ascii="Times New Roman" w:eastAsia="Times New Roman" w:hAnsi="Times New Roman" w:cs="Times New Roman"/>
          <w:b/>
          <w:sz w:val="26"/>
          <w:szCs w:val="24"/>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4C6A60" w:rsidRDefault="00E46756" w:rsidP="00FC681F">
      <w:pPr>
        <w:jc w:val="center"/>
        <w:rPr>
          <w:rFonts w:ascii="Times New Roman" w:eastAsia="Times New Roman" w:hAnsi="Times New Roman" w:cs="Times New Roman"/>
          <w:b/>
          <w:i/>
          <w:color w:val="auto"/>
          <w:sz w:val="28"/>
          <w:szCs w:val="28"/>
        </w:rPr>
      </w:pPr>
      <w:r w:rsidRPr="00BB72F0">
        <w:rPr>
          <w:rFonts w:ascii="Times New Roman" w:hAnsi="Times New Roman" w:cs="Times New Roman"/>
          <w:b/>
          <w:i/>
          <w:sz w:val="36"/>
          <w:szCs w:val="36"/>
        </w:rPr>
        <w:t>„</w:t>
      </w:r>
      <w:r w:rsidR="00FC681F" w:rsidRPr="00FC681F">
        <w:rPr>
          <w:rFonts w:ascii="Times New Roman" w:eastAsia="Times New Roman" w:hAnsi="Times New Roman" w:cs="Times New Roman"/>
          <w:b/>
          <w:i/>
          <w:color w:val="auto"/>
          <w:sz w:val="28"/>
          <w:szCs w:val="28"/>
        </w:rPr>
        <w:t xml:space="preserve">zakup: paliw płynnych  do samochodów służbowych </w:t>
      </w:r>
    </w:p>
    <w:p w:rsidR="00E46756" w:rsidRPr="00FC681F" w:rsidRDefault="00FC681F" w:rsidP="00FC681F">
      <w:pPr>
        <w:jc w:val="center"/>
        <w:rPr>
          <w:rFonts w:ascii="Times New Roman" w:eastAsia="Times New Roman" w:hAnsi="Times New Roman" w:cs="Times New Roman"/>
          <w:b/>
          <w:color w:val="auto"/>
          <w:sz w:val="28"/>
          <w:szCs w:val="28"/>
        </w:rPr>
      </w:pPr>
      <w:r w:rsidRPr="00FC681F">
        <w:rPr>
          <w:rFonts w:ascii="Times New Roman" w:eastAsia="Times New Roman" w:hAnsi="Times New Roman" w:cs="Times New Roman"/>
          <w:b/>
          <w:i/>
          <w:color w:val="auto"/>
          <w:sz w:val="28"/>
          <w:szCs w:val="28"/>
        </w:rPr>
        <w:t xml:space="preserve"> Szpitala Specjalistycznego w Jaśle</w:t>
      </w:r>
      <w:r w:rsidR="00E46756" w:rsidRPr="00BB72F0">
        <w:rPr>
          <w:rFonts w:ascii="Times New Roman" w:hAnsi="Times New Roman" w:cs="Times New Roman"/>
          <w:i/>
          <w:sz w:val="36"/>
          <w:szCs w:val="36"/>
        </w:rPr>
        <w:t>”</w:t>
      </w:r>
    </w:p>
    <w:p w:rsidR="00E46756" w:rsidRDefault="00E46756" w:rsidP="00E46756">
      <w:pPr>
        <w:jc w:val="center"/>
        <w:rPr>
          <w:b/>
        </w:rPr>
      </w:pPr>
    </w:p>
    <w:p w:rsidR="00E46756" w:rsidRDefault="00E46756" w:rsidP="00E46756">
      <w:pPr>
        <w:pStyle w:val="Tekstpodstawowy"/>
        <w:rPr>
          <w:b w:val="0"/>
        </w:rPr>
      </w:pPr>
    </w:p>
    <w:p w:rsidR="009246A1" w:rsidRPr="00F06EA9"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009F3D09">
        <w:rPr>
          <w:rFonts w:ascii="Times New Roman" w:hAnsi="Times New Roman" w:cs="Times New Roman"/>
          <w:sz w:val="22"/>
        </w:rPr>
        <w:t xml:space="preserve">                                                    </w:t>
      </w:r>
      <w:r w:rsidR="009246A1" w:rsidRPr="00E47C53">
        <w:rPr>
          <w:rFonts w:ascii="Times New Roman" w:hAnsi="Times New Roman" w:cs="Times New Roman"/>
          <w:b/>
          <w:szCs w:val="24"/>
        </w:rPr>
        <w:t>ZATWIERDZAM:</w:t>
      </w:r>
    </w:p>
    <w:p w:rsidR="009F3D09" w:rsidRPr="00E47C53" w:rsidRDefault="009F3D09" w:rsidP="009F3D09">
      <w:pPr>
        <w:suppressAutoHyphens/>
        <w:spacing w:after="0" w:line="240" w:lineRule="auto"/>
        <w:ind w:left="4956" w:firstLine="0"/>
        <w:jc w:val="center"/>
        <w:rPr>
          <w:rFonts w:ascii="Times New Roman" w:eastAsia="Times New Roman" w:hAnsi="Times New Roman" w:cs="Times New Roman"/>
          <w:b/>
          <w:i/>
          <w:color w:val="auto"/>
          <w:szCs w:val="24"/>
          <w:lang w:eastAsia="ar-SA"/>
        </w:rPr>
      </w:pPr>
      <w:r w:rsidRPr="00E47C53">
        <w:rPr>
          <w:rFonts w:ascii="Times New Roman" w:eastAsia="Times New Roman" w:hAnsi="Times New Roman" w:cs="Times New Roman"/>
          <w:b/>
          <w:i/>
          <w:color w:val="auto"/>
          <w:szCs w:val="24"/>
          <w:lang w:eastAsia="ar-SA"/>
        </w:rPr>
        <w:t>Z - ca Dyrektora</w:t>
      </w:r>
    </w:p>
    <w:p w:rsidR="009F3D09" w:rsidRPr="00E47C53" w:rsidRDefault="009F3D09" w:rsidP="009F3D09">
      <w:pPr>
        <w:spacing w:after="0" w:line="240" w:lineRule="auto"/>
        <w:ind w:left="4956" w:firstLine="0"/>
        <w:jc w:val="center"/>
        <w:rPr>
          <w:rFonts w:ascii="Times New Roman" w:eastAsia="Times New Roman" w:hAnsi="Times New Roman" w:cs="Times New Roman"/>
          <w:b/>
          <w:i/>
          <w:color w:val="auto"/>
          <w:szCs w:val="24"/>
        </w:rPr>
      </w:pPr>
      <w:r w:rsidRPr="00E47C53">
        <w:rPr>
          <w:rFonts w:ascii="Times New Roman" w:eastAsia="Times New Roman" w:hAnsi="Times New Roman" w:cs="Times New Roman"/>
          <w:b/>
          <w:i/>
          <w:color w:val="auto"/>
          <w:szCs w:val="24"/>
        </w:rPr>
        <w:t>ds. Administracyjno- Ekonomicznych</w:t>
      </w:r>
    </w:p>
    <w:p w:rsidR="009F3D09" w:rsidRPr="00E47C53" w:rsidRDefault="009F3D09" w:rsidP="009F3D09">
      <w:pPr>
        <w:spacing w:after="0" w:line="240" w:lineRule="auto"/>
        <w:ind w:left="4956" w:firstLine="0"/>
        <w:jc w:val="center"/>
        <w:rPr>
          <w:rFonts w:ascii="Times New Roman" w:eastAsia="Times New Roman" w:hAnsi="Times New Roman" w:cs="Times New Roman"/>
          <w:b/>
          <w:i/>
          <w:color w:val="auto"/>
          <w:szCs w:val="24"/>
        </w:rPr>
      </w:pPr>
      <w:r w:rsidRPr="00E47C53">
        <w:rPr>
          <w:rFonts w:ascii="Times New Roman" w:eastAsia="Times New Roman" w:hAnsi="Times New Roman" w:cs="Times New Roman"/>
          <w:b/>
          <w:i/>
          <w:color w:val="auto"/>
          <w:szCs w:val="24"/>
        </w:rPr>
        <w:t>Szpitala Specjalistycznego w Jaśle</w:t>
      </w:r>
    </w:p>
    <w:p w:rsidR="009F3D09" w:rsidRDefault="009F3D09" w:rsidP="009F3D09">
      <w:pPr>
        <w:suppressAutoHyphens/>
        <w:spacing w:after="0" w:line="240" w:lineRule="auto"/>
        <w:ind w:left="6372" w:firstLine="0"/>
        <w:jc w:val="left"/>
        <w:rPr>
          <w:rFonts w:ascii="Times New Roman" w:hAnsi="Times New Roman" w:cs="Times New Roman"/>
          <w:i/>
          <w:sz w:val="22"/>
        </w:rPr>
      </w:pPr>
      <w:r w:rsidRPr="00E47C53">
        <w:rPr>
          <w:rFonts w:ascii="Times New Roman" w:eastAsia="Times New Roman" w:hAnsi="Times New Roman" w:cs="Times New Roman"/>
          <w:b/>
          <w:i/>
          <w:color w:val="auto"/>
          <w:szCs w:val="24"/>
        </w:rPr>
        <w:t xml:space="preserve">   mgr Zbigniew Betlej</w:t>
      </w:r>
    </w:p>
    <w:p w:rsidR="00FC681F" w:rsidRDefault="00FC681F"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4C6A60" w:rsidRDefault="004C6A60"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FC681F" w:rsidRDefault="00FC681F"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bookmarkStart w:id="0" w:name="_GoBack"/>
      <w:bookmarkEnd w:id="0"/>
    </w:p>
    <w:p w:rsidR="00AA55CB" w:rsidRDefault="00AA55CB"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AA55CB" w:rsidRDefault="00AA55CB"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871BBD" w:rsidRDefault="00871BBD"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871BBD" w:rsidRDefault="00871BBD"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9246A1" w:rsidRPr="00AD62C2" w:rsidRDefault="00F1625F" w:rsidP="005D5B54">
      <w:pPr>
        <w:spacing w:after="0" w:line="240" w:lineRule="auto"/>
        <w:ind w:left="0" w:right="-17" w:hanging="10"/>
        <w:jc w:val="left"/>
        <w:rPr>
          <w:rFonts w:ascii="Times New Roman" w:hAnsi="Times New Roman" w:cs="Times New Roman"/>
          <w:b/>
          <w:color w:val="auto"/>
          <w:szCs w:val="24"/>
        </w:rPr>
      </w:pPr>
      <w:r w:rsidRPr="00AD62C2">
        <w:rPr>
          <w:rFonts w:ascii="Times New Roman" w:hAnsi="Times New Roman" w:cs="Times New Roman"/>
          <w:b/>
          <w:color w:val="auto"/>
          <w:szCs w:val="24"/>
        </w:rPr>
        <w:t>Jasło</w:t>
      </w:r>
      <w:r w:rsidR="00DE3652" w:rsidRPr="00AD62C2">
        <w:rPr>
          <w:rFonts w:ascii="Times New Roman" w:hAnsi="Times New Roman" w:cs="Times New Roman"/>
          <w:b/>
          <w:color w:val="auto"/>
          <w:szCs w:val="24"/>
        </w:rPr>
        <w:t xml:space="preserve">, dn. </w:t>
      </w:r>
      <w:r w:rsidR="00AA70D3" w:rsidRPr="00200B2E">
        <w:rPr>
          <w:rFonts w:ascii="Times New Roman" w:hAnsi="Times New Roman" w:cs="Times New Roman"/>
          <w:b/>
          <w:color w:val="auto"/>
          <w:szCs w:val="24"/>
        </w:rPr>
        <w:t>201</w:t>
      </w:r>
      <w:r w:rsidR="004C6A60">
        <w:rPr>
          <w:rFonts w:ascii="Times New Roman" w:hAnsi="Times New Roman" w:cs="Times New Roman"/>
          <w:b/>
          <w:color w:val="auto"/>
          <w:szCs w:val="24"/>
        </w:rPr>
        <w:t>8</w:t>
      </w:r>
      <w:r w:rsidR="00AA70D3" w:rsidRPr="00200B2E">
        <w:rPr>
          <w:rFonts w:ascii="Times New Roman" w:hAnsi="Times New Roman" w:cs="Times New Roman"/>
          <w:b/>
          <w:color w:val="auto"/>
          <w:szCs w:val="24"/>
        </w:rPr>
        <w:t>-</w:t>
      </w:r>
      <w:r w:rsidR="00C100BE">
        <w:rPr>
          <w:rFonts w:ascii="Times New Roman" w:hAnsi="Times New Roman" w:cs="Times New Roman"/>
          <w:b/>
          <w:color w:val="auto"/>
          <w:szCs w:val="24"/>
        </w:rPr>
        <w:t>10</w:t>
      </w:r>
      <w:r w:rsidR="00C100BE" w:rsidRPr="00C100BE">
        <w:rPr>
          <w:rFonts w:ascii="Times New Roman" w:hAnsi="Times New Roman" w:cs="Times New Roman"/>
          <w:b/>
          <w:color w:val="auto"/>
          <w:szCs w:val="24"/>
        </w:rPr>
        <w:t>-01</w:t>
      </w: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2"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D73F67"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D73F67">
        <w:rPr>
          <w:rFonts w:ascii="Times New Roman" w:hAnsi="Times New Roman" w:cs="Times New Roman"/>
          <w:sz w:val="22"/>
        </w:rPr>
        <w:t>Przedmiotem zamówienia jest</w:t>
      </w:r>
      <w:r w:rsidR="00B2193E" w:rsidRPr="00D73F67">
        <w:rPr>
          <w:rFonts w:ascii="Times New Roman" w:hAnsi="Times New Roman" w:cs="Times New Roman"/>
          <w:sz w:val="22"/>
        </w:rPr>
        <w:t>:</w:t>
      </w:r>
    </w:p>
    <w:p w:rsidR="00D73F67" w:rsidRPr="00D73F67" w:rsidRDefault="00D73F67" w:rsidP="00D73F67">
      <w:pPr>
        <w:tabs>
          <w:tab w:val="left" w:pos="567"/>
        </w:tabs>
        <w:spacing w:after="0" w:line="240" w:lineRule="auto"/>
        <w:ind w:left="567" w:right="-17" w:firstLine="0"/>
        <w:rPr>
          <w:rFonts w:ascii="Times New Roman" w:hAnsi="Times New Roman" w:cs="Times New Roman"/>
          <w:sz w:val="22"/>
        </w:rPr>
      </w:pPr>
    </w:p>
    <w:p w:rsidR="00FC681F" w:rsidRDefault="00D73F67" w:rsidP="00D73F67">
      <w:pPr>
        <w:spacing w:after="0" w:line="240" w:lineRule="auto"/>
        <w:jc w:val="left"/>
        <w:rPr>
          <w:rFonts w:ascii="Times New Roman" w:eastAsia="Times New Roman" w:hAnsi="Times New Roman" w:cs="Times New Roman"/>
          <w:color w:val="auto"/>
          <w:sz w:val="22"/>
        </w:rPr>
      </w:pPr>
      <w:r w:rsidRPr="00D73F67">
        <w:rPr>
          <w:rFonts w:ascii="Times New Roman" w:eastAsia="Times New Roman" w:hAnsi="Times New Roman" w:cs="Times New Roman"/>
          <w:b/>
          <w:color w:val="auto"/>
          <w:sz w:val="22"/>
        </w:rPr>
        <w:t>3.1.1.</w:t>
      </w:r>
      <w:r w:rsidR="00FC681F" w:rsidRPr="00D73F67">
        <w:rPr>
          <w:rFonts w:ascii="Times New Roman" w:eastAsia="Times New Roman" w:hAnsi="Times New Roman" w:cs="Times New Roman"/>
          <w:color w:val="auto"/>
          <w:sz w:val="22"/>
        </w:rPr>
        <w:t xml:space="preserve">Zakup – tankowanie benzyny bezołowiowej, oleju napędowego do samochodów służbowych Szpitala Specjalistycznego w Jaśle poprzez sprzedaż na stacji paliwowej znajdującej się na terenie miasta Jasła w odległości maksymalnie </w:t>
      </w:r>
      <w:r w:rsidR="009E43AC">
        <w:rPr>
          <w:rFonts w:ascii="Times New Roman" w:eastAsia="Times New Roman" w:hAnsi="Times New Roman" w:cs="Times New Roman"/>
          <w:color w:val="auto"/>
          <w:sz w:val="22"/>
        </w:rPr>
        <w:t xml:space="preserve">6 </w:t>
      </w:r>
      <w:r w:rsidR="00FC681F" w:rsidRPr="00D73F67">
        <w:rPr>
          <w:rFonts w:ascii="Times New Roman" w:eastAsia="Times New Roman" w:hAnsi="Times New Roman" w:cs="Times New Roman"/>
          <w:color w:val="auto"/>
          <w:sz w:val="22"/>
        </w:rPr>
        <w:t>km od siedziby Zamawiającego:</w:t>
      </w:r>
    </w:p>
    <w:p w:rsidR="00C100BE" w:rsidRDefault="00C100BE" w:rsidP="00D73F67">
      <w:pPr>
        <w:spacing w:after="0" w:line="240" w:lineRule="auto"/>
        <w:jc w:val="left"/>
        <w:rPr>
          <w:rFonts w:ascii="Times New Roman" w:eastAsia="Times New Roman" w:hAnsi="Times New Roman" w:cs="Times New Roman"/>
          <w:color w:val="auto"/>
          <w:sz w:val="22"/>
        </w:rPr>
      </w:pPr>
    </w:p>
    <w:p w:rsidR="001D1CBA" w:rsidRPr="006C51BB" w:rsidRDefault="001D1CBA" w:rsidP="00C100BE">
      <w:pPr>
        <w:spacing w:after="0" w:line="240" w:lineRule="auto"/>
        <w:ind w:left="284" w:firstLine="0"/>
        <w:jc w:val="left"/>
        <w:rPr>
          <w:rFonts w:ascii="Times New Roman" w:eastAsia="Times New Roman" w:hAnsi="Times New Roman" w:cs="Times New Roman"/>
          <w:color w:val="auto"/>
          <w:sz w:val="22"/>
        </w:rPr>
      </w:pPr>
      <w:r w:rsidRPr="006C51BB">
        <w:rPr>
          <w:rFonts w:ascii="Times New Roman" w:eastAsia="Times New Roman" w:hAnsi="Times New Roman" w:cs="Times New Roman"/>
          <w:b/>
          <w:i/>
          <w:color w:val="auto"/>
          <w:sz w:val="22"/>
        </w:rPr>
        <w:t xml:space="preserve">Pakiet 1 – benzyna bezołowiowa, </w:t>
      </w:r>
      <w:r w:rsidRPr="006C51BB">
        <w:rPr>
          <w:rFonts w:ascii="Times New Roman" w:eastAsia="Times New Roman" w:hAnsi="Times New Roman" w:cs="Times New Roman"/>
          <w:color w:val="auto"/>
          <w:sz w:val="22"/>
        </w:rPr>
        <w:t xml:space="preserve"> (benzyny bezołowiowej PB 95 nie więcej niż: 400 litrów</w:t>
      </w:r>
      <w:r w:rsidR="004C6A60" w:rsidRPr="006C51BB">
        <w:rPr>
          <w:rFonts w:ascii="Times New Roman" w:eastAsia="Times New Roman" w:hAnsi="Times New Roman" w:cs="Times New Roman"/>
          <w:color w:val="auto"/>
          <w:sz w:val="22"/>
        </w:rPr>
        <w:t>)</w:t>
      </w:r>
      <w:r w:rsidRPr="006C51BB">
        <w:rPr>
          <w:rFonts w:ascii="Times New Roman" w:eastAsia="Times New Roman" w:hAnsi="Times New Roman" w:cs="Times New Roman"/>
          <w:color w:val="auto"/>
          <w:sz w:val="22"/>
        </w:rPr>
        <w:t>.</w:t>
      </w:r>
    </w:p>
    <w:p w:rsidR="001D1CBA" w:rsidRPr="006C51BB" w:rsidRDefault="001D1CBA" w:rsidP="00C100BE">
      <w:pPr>
        <w:spacing w:after="0" w:line="240" w:lineRule="auto"/>
        <w:ind w:left="284" w:firstLine="0"/>
        <w:jc w:val="left"/>
        <w:rPr>
          <w:rFonts w:ascii="Times New Roman" w:eastAsia="Times New Roman" w:hAnsi="Times New Roman" w:cs="Times New Roman"/>
          <w:color w:val="auto"/>
          <w:sz w:val="22"/>
        </w:rPr>
      </w:pPr>
      <w:r w:rsidRPr="006C51BB">
        <w:rPr>
          <w:rFonts w:ascii="Times New Roman" w:eastAsia="Times New Roman" w:hAnsi="Times New Roman" w:cs="Times New Roman"/>
          <w:b/>
          <w:i/>
          <w:color w:val="auto"/>
          <w:sz w:val="22"/>
        </w:rPr>
        <w:t>Pakiet 2 – olej napędowy</w:t>
      </w:r>
      <w:r w:rsidRPr="006C51BB">
        <w:rPr>
          <w:rFonts w:ascii="Times New Roman" w:eastAsia="Times New Roman" w:hAnsi="Times New Roman" w:cs="Times New Roman"/>
          <w:color w:val="auto"/>
          <w:sz w:val="22"/>
        </w:rPr>
        <w:t xml:space="preserve"> (oleju napędowego nie więcej niż: 5</w:t>
      </w:r>
      <w:r w:rsidR="0071463F">
        <w:rPr>
          <w:rFonts w:ascii="Times New Roman" w:eastAsia="Times New Roman" w:hAnsi="Times New Roman" w:cs="Times New Roman"/>
          <w:color w:val="auto"/>
          <w:sz w:val="22"/>
        </w:rPr>
        <w:t xml:space="preserve">4 </w:t>
      </w:r>
      <w:r w:rsidR="004C6A60" w:rsidRPr="006C51BB">
        <w:rPr>
          <w:rFonts w:ascii="Times New Roman" w:eastAsia="Times New Roman" w:hAnsi="Times New Roman" w:cs="Times New Roman"/>
          <w:color w:val="auto"/>
          <w:sz w:val="22"/>
        </w:rPr>
        <w:t>0</w:t>
      </w:r>
      <w:r w:rsidRPr="006C51BB">
        <w:rPr>
          <w:rFonts w:ascii="Times New Roman" w:eastAsia="Times New Roman" w:hAnsi="Times New Roman" w:cs="Times New Roman"/>
          <w:color w:val="auto"/>
          <w:sz w:val="22"/>
        </w:rPr>
        <w:t>00 litrów),</w:t>
      </w:r>
    </w:p>
    <w:p w:rsidR="00FC681F" w:rsidRPr="00913E3C" w:rsidRDefault="00C100BE" w:rsidP="00913E3C">
      <w:pPr>
        <w:spacing w:after="0" w:line="240" w:lineRule="auto"/>
        <w:ind w:left="284" w:hanging="142"/>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  </w:t>
      </w:r>
      <w:r w:rsidR="00FC681F" w:rsidRPr="00913E3C">
        <w:rPr>
          <w:rFonts w:ascii="Times New Roman" w:eastAsia="Times New Roman" w:hAnsi="Times New Roman" w:cs="Times New Roman"/>
          <w:color w:val="auto"/>
          <w:sz w:val="22"/>
        </w:rPr>
        <w:t xml:space="preserve">w ilościach wynikających z bieżących potrzeb Zamawiającego, spełniających wymagania określone w </w:t>
      </w:r>
      <w:r w:rsidR="006E1DA8">
        <w:rPr>
          <w:rFonts w:ascii="Times New Roman" w:eastAsia="Times New Roman" w:hAnsi="Times New Roman" w:cs="Times New Roman"/>
          <w:color w:val="auto"/>
          <w:sz w:val="22"/>
        </w:rPr>
        <w:t>ustawie  z dnia 10 kwietnia 1997r- Prawo energetyczne</w:t>
      </w:r>
      <w:r w:rsidR="00FC681F" w:rsidRPr="00913E3C">
        <w:rPr>
          <w:rFonts w:ascii="Times New Roman" w:eastAsia="Times New Roman" w:hAnsi="Times New Roman" w:cs="Times New Roman"/>
          <w:color w:val="auto"/>
          <w:sz w:val="22"/>
        </w:rPr>
        <w:t xml:space="preserve"> (tekst jednolity Dz. U. z 201</w:t>
      </w:r>
      <w:r w:rsidR="006E1DA8">
        <w:rPr>
          <w:rFonts w:ascii="Times New Roman" w:eastAsia="Times New Roman" w:hAnsi="Times New Roman" w:cs="Times New Roman"/>
          <w:color w:val="auto"/>
          <w:sz w:val="22"/>
        </w:rPr>
        <w:t>7</w:t>
      </w:r>
      <w:r w:rsidR="00FC681F" w:rsidRPr="00913E3C">
        <w:rPr>
          <w:rFonts w:ascii="Times New Roman" w:eastAsia="Times New Roman" w:hAnsi="Times New Roman" w:cs="Times New Roman"/>
          <w:color w:val="auto"/>
          <w:sz w:val="22"/>
        </w:rPr>
        <w:t xml:space="preserve"> roku, poz. </w:t>
      </w:r>
      <w:r w:rsidR="006E1DA8">
        <w:rPr>
          <w:rFonts w:ascii="Times New Roman" w:eastAsia="Times New Roman" w:hAnsi="Times New Roman" w:cs="Times New Roman"/>
          <w:color w:val="auto"/>
          <w:sz w:val="22"/>
        </w:rPr>
        <w:t>220</w:t>
      </w:r>
      <w:r w:rsidR="00FC681F" w:rsidRPr="00913E3C">
        <w:rPr>
          <w:rFonts w:ascii="Times New Roman" w:eastAsia="Times New Roman" w:hAnsi="Times New Roman" w:cs="Times New Roman"/>
          <w:color w:val="auto"/>
          <w:sz w:val="22"/>
        </w:rPr>
        <w:t xml:space="preserve">) - zgodnie z </w:t>
      </w:r>
      <w:r w:rsidR="00453FD0" w:rsidRPr="00913E3C">
        <w:rPr>
          <w:rFonts w:ascii="Times New Roman" w:eastAsia="Times New Roman" w:hAnsi="Times New Roman" w:cs="Times New Roman"/>
          <w:color w:val="auto"/>
          <w:sz w:val="22"/>
        </w:rPr>
        <w:t xml:space="preserve">Załącznikiem </w:t>
      </w:r>
      <w:r w:rsidR="00FC681F" w:rsidRPr="00913E3C">
        <w:rPr>
          <w:rFonts w:ascii="Times New Roman" w:eastAsia="Times New Roman" w:hAnsi="Times New Roman" w:cs="Times New Roman"/>
          <w:color w:val="auto"/>
          <w:sz w:val="22"/>
        </w:rPr>
        <w:t xml:space="preserve">nr </w:t>
      </w:r>
      <w:r w:rsidR="00453FD0" w:rsidRPr="00913E3C">
        <w:rPr>
          <w:rFonts w:ascii="Times New Roman" w:eastAsia="Times New Roman" w:hAnsi="Times New Roman" w:cs="Times New Roman"/>
          <w:color w:val="auto"/>
          <w:sz w:val="22"/>
        </w:rPr>
        <w:t>1</w:t>
      </w:r>
      <w:r w:rsidR="00FC681F" w:rsidRPr="00913E3C">
        <w:rPr>
          <w:rFonts w:ascii="Times New Roman" w:eastAsia="Times New Roman" w:hAnsi="Times New Roman" w:cs="Times New Roman"/>
          <w:color w:val="auto"/>
          <w:sz w:val="22"/>
        </w:rPr>
        <w:t xml:space="preserve"> – formularz ofertowy i </w:t>
      </w:r>
      <w:r w:rsidR="00453FD0" w:rsidRPr="00913E3C">
        <w:rPr>
          <w:rFonts w:ascii="Times New Roman" w:eastAsia="Times New Roman" w:hAnsi="Times New Roman" w:cs="Times New Roman"/>
          <w:color w:val="auto"/>
          <w:sz w:val="22"/>
        </w:rPr>
        <w:t>z Załącznikiem nr 2 - wzorem</w:t>
      </w:r>
      <w:r w:rsidR="00FC681F" w:rsidRPr="00913E3C">
        <w:rPr>
          <w:rFonts w:ascii="Times New Roman" w:eastAsia="Times New Roman" w:hAnsi="Times New Roman" w:cs="Times New Roman"/>
          <w:color w:val="auto"/>
          <w:sz w:val="22"/>
        </w:rPr>
        <w:t xml:space="preserve"> umowy, o wartości zamówienia nie przekraczającej kwoty określonej w przepisach wydanych na podstawie art. 11 ust. 8 ustawy.</w:t>
      </w:r>
    </w:p>
    <w:p w:rsidR="003E617B" w:rsidRPr="00D73F67" w:rsidRDefault="003E617B" w:rsidP="00CB4501">
      <w:pPr>
        <w:tabs>
          <w:tab w:val="left" w:pos="567"/>
        </w:tabs>
        <w:spacing w:after="0" w:line="240" w:lineRule="auto"/>
        <w:ind w:left="567" w:right="-17" w:hanging="567"/>
        <w:rPr>
          <w:rFonts w:ascii="Times New Roman" w:hAnsi="Times New Roman" w:cs="Times New Roman"/>
          <w:sz w:val="22"/>
        </w:rPr>
      </w:pPr>
    </w:p>
    <w:p w:rsidR="00D73F67" w:rsidRPr="00D73F67" w:rsidRDefault="00D73F67" w:rsidP="00D73F67">
      <w:pPr>
        <w:spacing w:after="0" w:line="240" w:lineRule="auto"/>
        <w:ind w:left="317" w:firstLine="0"/>
        <w:jc w:val="left"/>
        <w:rPr>
          <w:rFonts w:ascii="Times New Roman" w:eastAsia="Times New Roman" w:hAnsi="Times New Roman" w:cs="Times New Roman"/>
          <w:color w:val="auto"/>
          <w:sz w:val="22"/>
        </w:rPr>
      </w:pPr>
      <w:r w:rsidRPr="00D73F67">
        <w:rPr>
          <w:rFonts w:ascii="Times New Roman" w:eastAsia="Times New Roman" w:hAnsi="Times New Roman" w:cs="Times New Roman"/>
          <w:b/>
          <w:color w:val="auto"/>
          <w:sz w:val="22"/>
        </w:rPr>
        <w:t>3.1.2.</w:t>
      </w:r>
      <w:r w:rsidRPr="00D73F67">
        <w:rPr>
          <w:rFonts w:ascii="Times New Roman" w:eastAsia="Times New Roman" w:hAnsi="Times New Roman" w:cs="Times New Roman"/>
          <w:color w:val="auto"/>
          <w:sz w:val="22"/>
        </w:rPr>
        <w:t xml:space="preserve"> Wykonawca zapewni obsługę minimum od godz. 6.00 do 21.00, a w razie potrzeby poza tymi godzinami na żądanie Zamawiającego.</w:t>
      </w:r>
    </w:p>
    <w:p w:rsidR="00D73F67" w:rsidRPr="00D73F67" w:rsidRDefault="00D73F67" w:rsidP="00D73F67">
      <w:pPr>
        <w:spacing w:after="0" w:line="240" w:lineRule="auto"/>
        <w:ind w:left="317" w:firstLine="0"/>
        <w:jc w:val="left"/>
        <w:rPr>
          <w:rFonts w:ascii="Times New Roman" w:eastAsia="Times New Roman" w:hAnsi="Times New Roman" w:cs="Times New Roman"/>
          <w:color w:val="auto"/>
          <w:sz w:val="22"/>
        </w:rPr>
      </w:pPr>
    </w:p>
    <w:p w:rsidR="00D73F67" w:rsidRPr="00D73F67" w:rsidRDefault="00D73F67" w:rsidP="00D73F67">
      <w:pPr>
        <w:spacing w:after="0" w:line="240" w:lineRule="auto"/>
        <w:ind w:left="0" w:firstLine="0"/>
        <w:jc w:val="left"/>
        <w:rPr>
          <w:rFonts w:ascii="Times New Roman" w:eastAsia="Times New Roman" w:hAnsi="Times New Roman" w:cs="Times New Roman"/>
          <w:color w:val="auto"/>
          <w:sz w:val="22"/>
        </w:rPr>
      </w:pPr>
      <w:r w:rsidRPr="00D73F67">
        <w:rPr>
          <w:rFonts w:ascii="Times New Roman" w:eastAsia="Times New Roman" w:hAnsi="Times New Roman" w:cs="Times New Roman"/>
          <w:b/>
          <w:color w:val="auto"/>
          <w:sz w:val="22"/>
        </w:rPr>
        <w:t xml:space="preserve">     3.1.3.</w:t>
      </w:r>
      <w:r w:rsidRPr="00D73F67">
        <w:rPr>
          <w:rFonts w:ascii="Times New Roman" w:eastAsia="Times New Roman" w:hAnsi="Times New Roman" w:cs="Times New Roman"/>
          <w:color w:val="auto"/>
          <w:sz w:val="22"/>
        </w:rPr>
        <w:t xml:space="preserve">  Wykonawca zapewni stały zapas dla samochodów służbowych oraz tankowanie poza kolejnością.</w:t>
      </w:r>
    </w:p>
    <w:p w:rsidR="00D73F67" w:rsidRPr="00D73F67" w:rsidRDefault="00D73F67" w:rsidP="00D73F67">
      <w:pPr>
        <w:spacing w:after="0" w:line="240" w:lineRule="auto"/>
        <w:ind w:left="0" w:firstLine="0"/>
        <w:jc w:val="left"/>
        <w:rPr>
          <w:rFonts w:ascii="Times New Roman" w:eastAsia="Times New Roman" w:hAnsi="Times New Roman" w:cs="Times New Roman"/>
          <w:color w:val="auto"/>
          <w:sz w:val="22"/>
        </w:rPr>
      </w:pPr>
    </w:p>
    <w:p w:rsidR="00D73F67" w:rsidRPr="00D73F67" w:rsidRDefault="00D73F67" w:rsidP="00C100BE">
      <w:pPr>
        <w:spacing w:after="0" w:line="240" w:lineRule="auto"/>
        <w:rPr>
          <w:rFonts w:ascii="Times New Roman" w:eastAsia="Times New Roman" w:hAnsi="Times New Roman" w:cs="Times New Roman"/>
          <w:color w:val="auto"/>
          <w:sz w:val="22"/>
        </w:rPr>
      </w:pPr>
      <w:r w:rsidRPr="00D73F67">
        <w:rPr>
          <w:rFonts w:ascii="Times New Roman" w:eastAsia="Times New Roman" w:hAnsi="Times New Roman" w:cs="Times New Roman"/>
          <w:b/>
          <w:color w:val="auto"/>
          <w:sz w:val="22"/>
        </w:rPr>
        <w:t>3.1.4.</w:t>
      </w:r>
      <w:r w:rsidRPr="00D73F67">
        <w:rPr>
          <w:rFonts w:ascii="Times New Roman" w:eastAsia="Times New Roman" w:hAnsi="Times New Roman" w:cs="Times New Roman"/>
          <w:color w:val="auto"/>
          <w:sz w:val="22"/>
        </w:rPr>
        <w:t xml:space="preserve"> Przedmiot zamówienia będzie odbierany przez Zamawiającego sukcesywnie, stosownie do jego potrzeb. Zamawiający w dniu podpisania umowy przekaże Wykonawcy wykaz kierowców i samochodów służbowych Szpitala Specjalistycznego w Jaśle. </w:t>
      </w:r>
      <w:r w:rsidR="006971FD">
        <w:rPr>
          <w:rFonts w:ascii="Times New Roman" w:eastAsia="Times New Roman" w:hAnsi="Times New Roman" w:cs="Times New Roman"/>
          <w:color w:val="auto"/>
          <w:sz w:val="22"/>
        </w:rPr>
        <w:t>B</w:t>
      </w:r>
      <w:r w:rsidRPr="00D73F67">
        <w:rPr>
          <w:rFonts w:ascii="Times New Roman" w:eastAsia="Times New Roman" w:hAnsi="Times New Roman" w:cs="Times New Roman"/>
          <w:color w:val="auto"/>
          <w:sz w:val="22"/>
        </w:rPr>
        <w:t xml:space="preserve">enzyna </w:t>
      </w:r>
      <w:r w:rsidR="006971FD">
        <w:rPr>
          <w:rFonts w:ascii="Times New Roman" w:eastAsia="Times New Roman" w:hAnsi="Times New Roman" w:cs="Times New Roman"/>
          <w:color w:val="auto"/>
          <w:sz w:val="22"/>
        </w:rPr>
        <w:t xml:space="preserve"> oraz </w:t>
      </w:r>
      <w:r w:rsidR="00C100BE">
        <w:rPr>
          <w:rFonts w:ascii="Times New Roman" w:eastAsia="Times New Roman" w:hAnsi="Times New Roman" w:cs="Times New Roman"/>
          <w:color w:val="auto"/>
          <w:sz w:val="22"/>
        </w:rPr>
        <w:t xml:space="preserve">w części </w:t>
      </w:r>
      <w:r w:rsidR="006971FD">
        <w:rPr>
          <w:rFonts w:ascii="Times New Roman" w:eastAsia="Times New Roman" w:hAnsi="Times New Roman" w:cs="Times New Roman"/>
          <w:color w:val="auto"/>
          <w:sz w:val="22"/>
        </w:rPr>
        <w:t>o</w:t>
      </w:r>
      <w:r w:rsidR="006971FD" w:rsidRPr="00D73F67">
        <w:rPr>
          <w:rFonts w:ascii="Times New Roman" w:eastAsia="Times New Roman" w:hAnsi="Times New Roman" w:cs="Times New Roman"/>
          <w:color w:val="auto"/>
          <w:sz w:val="22"/>
        </w:rPr>
        <w:t xml:space="preserve">lej napędowy </w:t>
      </w:r>
      <w:r w:rsidR="006971FD">
        <w:rPr>
          <w:rFonts w:ascii="Times New Roman" w:eastAsia="Times New Roman" w:hAnsi="Times New Roman" w:cs="Times New Roman"/>
          <w:color w:val="auto"/>
          <w:sz w:val="22"/>
        </w:rPr>
        <w:t>będą tankowane</w:t>
      </w:r>
      <w:r w:rsidRPr="00D73F67">
        <w:rPr>
          <w:rFonts w:ascii="Times New Roman" w:eastAsia="Times New Roman" w:hAnsi="Times New Roman" w:cs="Times New Roman"/>
          <w:color w:val="auto"/>
          <w:sz w:val="22"/>
        </w:rPr>
        <w:t xml:space="preserve"> do zbiorników Zamawiającego.</w:t>
      </w:r>
    </w:p>
    <w:p w:rsidR="00D73F67" w:rsidRPr="00D73F67" w:rsidRDefault="00D73F67" w:rsidP="00D73F67">
      <w:pPr>
        <w:spacing w:after="0" w:line="240" w:lineRule="auto"/>
        <w:ind w:left="0" w:firstLine="0"/>
        <w:rPr>
          <w:rFonts w:ascii="Times New Roman" w:eastAsia="Times New Roman" w:hAnsi="Times New Roman" w:cs="Times New Roman"/>
          <w:color w:val="auto"/>
          <w:sz w:val="22"/>
        </w:rPr>
      </w:pPr>
    </w:p>
    <w:p w:rsidR="00D73F67" w:rsidRPr="00D73F67" w:rsidRDefault="00D73F67" w:rsidP="00C100BE">
      <w:pPr>
        <w:spacing w:after="0" w:line="240" w:lineRule="auto"/>
        <w:ind w:left="360" w:firstLine="0"/>
        <w:rPr>
          <w:rFonts w:ascii="Times New Roman" w:eastAsia="Times New Roman" w:hAnsi="Times New Roman" w:cs="Times New Roman"/>
          <w:color w:val="auto"/>
          <w:sz w:val="22"/>
        </w:rPr>
      </w:pPr>
      <w:r w:rsidRPr="00D73F67">
        <w:rPr>
          <w:rFonts w:ascii="Times New Roman" w:eastAsia="Times New Roman" w:hAnsi="Times New Roman" w:cs="Times New Roman"/>
          <w:b/>
          <w:color w:val="auto"/>
          <w:sz w:val="22"/>
        </w:rPr>
        <w:t>3.1.5.</w:t>
      </w:r>
      <w:r w:rsidRPr="00D73F67">
        <w:rPr>
          <w:rFonts w:ascii="Times New Roman" w:eastAsia="Times New Roman" w:hAnsi="Times New Roman" w:cs="Times New Roman"/>
          <w:color w:val="auto"/>
          <w:sz w:val="22"/>
        </w:rPr>
        <w:t xml:space="preserve"> Prowadzenie przez Wykonawcę ewidencji pobranego paliwa dla poszczególnych pojazdów. Wykonawca będzie wystawiał faktury bezgotówkowe co 15 dni/2 razy w miesiącu, tj. od 1 do 15 dnia miesiąca i od 16 do ostatniego dnia miesiąca. Wykonawca wystawi fakturę ze zbiorczym zestawieniem wydanych materiałów pędnych.</w:t>
      </w:r>
    </w:p>
    <w:p w:rsidR="00D73F67" w:rsidRPr="00D73F67" w:rsidRDefault="00D73F67" w:rsidP="00D73F67">
      <w:pPr>
        <w:spacing w:after="0" w:line="240" w:lineRule="auto"/>
        <w:ind w:left="0" w:firstLine="0"/>
        <w:rPr>
          <w:rFonts w:ascii="Times New Roman" w:eastAsia="Times New Roman" w:hAnsi="Times New Roman" w:cs="Times New Roman"/>
          <w:color w:val="auto"/>
          <w:sz w:val="22"/>
        </w:rPr>
      </w:pPr>
    </w:p>
    <w:p w:rsidR="00D73F67" w:rsidRPr="00D73F67" w:rsidRDefault="00D73F67" w:rsidP="00D73F67">
      <w:pPr>
        <w:spacing w:after="0" w:line="240" w:lineRule="auto"/>
        <w:ind w:left="360" w:firstLine="0"/>
        <w:jc w:val="left"/>
        <w:rPr>
          <w:rFonts w:ascii="Times New Roman" w:eastAsia="Times New Roman" w:hAnsi="Times New Roman" w:cs="Times New Roman"/>
          <w:color w:val="auto"/>
          <w:sz w:val="22"/>
        </w:rPr>
      </w:pPr>
      <w:r w:rsidRPr="00D73F67">
        <w:rPr>
          <w:rFonts w:ascii="Times New Roman" w:eastAsia="Times New Roman" w:hAnsi="Times New Roman" w:cs="Times New Roman"/>
          <w:b/>
          <w:color w:val="auto"/>
          <w:sz w:val="22"/>
        </w:rPr>
        <w:t>3.1.6.</w:t>
      </w:r>
      <w:r w:rsidRPr="00D73F67">
        <w:rPr>
          <w:rFonts w:ascii="Times New Roman" w:eastAsia="Times New Roman" w:hAnsi="Times New Roman" w:cs="Times New Roman"/>
          <w:color w:val="auto"/>
          <w:sz w:val="22"/>
        </w:rPr>
        <w:t xml:space="preserve"> Wykonawca zapewni ciągłość realizacji zamówienia w inny sposób (np. na innej stacji) w sytuacji gdy nie będzie on mógł świadczyć usług i dostaw, z zastrzeżeniem, że z tego powodu koszt realizacji zamówienia nie może ulec zwiększeniu.</w:t>
      </w:r>
    </w:p>
    <w:p w:rsidR="00FC681F" w:rsidRPr="00D73F67" w:rsidRDefault="00FC681F" w:rsidP="00CB4501">
      <w:pPr>
        <w:tabs>
          <w:tab w:val="left" w:pos="567"/>
        </w:tabs>
        <w:spacing w:after="0" w:line="240" w:lineRule="auto"/>
        <w:ind w:left="567" w:right="-17" w:hanging="567"/>
        <w:rPr>
          <w:rFonts w:ascii="Times New Roman" w:hAnsi="Times New Roman" w:cs="Times New Roman"/>
          <w:sz w:val="22"/>
        </w:rPr>
      </w:pPr>
    </w:p>
    <w:p w:rsidR="00450DB2" w:rsidRPr="001517AC" w:rsidRDefault="009246A1" w:rsidP="007A2F50">
      <w:pPr>
        <w:pStyle w:val="Akapitzlist"/>
        <w:numPr>
          <w:ilvl w:val="1"/>
          <w:numId w:val="8"/>
        </w:numPr>
        <w:spacing w:after="0" w:line="240" w:lineRule="auto"/>
        <w:ind w:left="0" w:right="-17" w:firstLine="0"/>
        <w:jc w:val="left"/>
        <w:rPr>
          <w:rFonts w:ascii="Times New Roman" w:hAnsi="Times New Roman" w:cs="Times New Roman"/>
          <w:color w:val="auto"/>
          <w:sz w:val="22"/>
        </w:rPr>
      </w:pPr>
      <w:r w:rsidRPr="001517AC">
        <w:rPr>
          <w:rFonts w:ascii="Times New Roman" w:hAnsi="Times New Roman" w:cs="Times New Roman"/>
          <w:color w:val="auto"/>
          <w:sz w:val="22"/>
        </w:rPr>
        <w:t xml:space="preserve">Nazwa i kod wg Wspólnego Słownika Zamówień (CPV): </w:t>
      </w:r>
      <w:r w:rsidR="00D73F67" w:rsidRPr="001517AC">
        <w:rPr>
          <w:rFonts w:ascii="Times New Roman" w:eastAsia="Times New Roman" w:hAnsi="Times New Roman" w:cs="Times New Roman"/>
          <w:i/>
          <w:color w:val="auto"/>
          <w:szCs w:val="24"/>
        </w:rPr>
        <w:t>09.13.21.00-4 benzyna bezołowiowa</w:t>
      </w:r>
    </w:p>
    <w:p w:rsidR="00B737A7" w:rsidRPr="004C6A60" w:rsidRDefault="00450DB2" w:rsidP="00B737A7">
      <w:pPr>
        <w:pStyle w:val="Akapitzlist"/>
        <w:numPr>
          <w:ilvl w:val="1"/>
          <w:numId w:val="8"/>
        </w:numPr>
        <w:spacing w:after="0" w:line="240" w:lineRule="auto"/>
        <w:ind w:left="0" w:right="-17" w:firstLine="0"/>
        <w:jc w:val="left"/>
        <w:rPr>
          <w:rFonts w:ascii="Times New Roman" w:hAnsi="Times New Roman" w:cs="Times New Roman"/>
          <w:color w:val="FF0000"/>
          <w:sz w:val="22"/>
        </w:rPr>
      </w:pPr>
      <w:r w:rsidRPr="004C6A60">
        <w:rPr>
          <w:rFonts w:ascii="Times New Roman" w:hAnsi="Times New Roman" w:cs="Times New Roman"/>
          <w:color w:val="auto"/>
          <w:sz w:val="22"/>
        </w:rPr>
        <w:t>Dodatkowa nazwa i kod przedmiotu zamówienia:</w:t>
      </w:r>
      <w:r w:rsidR="00B737A7" w:rsidRPr="004C6A60">
        <w:rPr>
          <w:rFonts w:ascii="Times New Roman" w:hAnsi="Times New Roman" w:cs="Times New Roman"/>
          <w:i/>
          <w:color w:val="auto"/>
        </w:rPr>
        <w:t>.</w:t>
      </w:r>
      <w:r w:rsidRPr="004C6A60">
        <w:rPr>
          <w:rFonts w:ascii="Times New Roman" w:hAnsi="Times New Roman" w:cs="Times New Roman"/>
          <w:i/>
          <w:color w:val="auto"/>
          <w:szCs w:val="24"/>
        </w:rPr>
        <w:t xml:space="preserve"> 09.13.41.00-8 – olej napędowy, </w:t>
      </w:r>
    </w:p>
    <w:p w:rsidR="004C6A60" w:rsidRPr="004C6A60" w:rsidRDefault="004C6A60" w:rsidP="004C6A60">
      <w:pPr>
        <w:pStyle w:val="Akapitzlist"/>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832E7D" w:rsidRPr="00FD37C0" w:rsidRDefault="00832E7D" w:rsidP="00832E7D">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 </w:t>
      </w:r>
      <w:r w:rsidR="00B2193E" w:rsidRPr="00F06EA9">
        <w:rPr>
          <w:rFonts w:ascii="Times New Roman" w:hAnsi="Times New Roman" w:cs="Times New Roman"/>
          <w:color w:val="auto"/>
          <w:sz w:val="22"/>
        </w:rPr>
        <w:t>12</w:t>
      </w:r>
      <w:r w:rsidRPr="00F06EA9">
        <w:rPr>
          <w:rFonts w:ascii="Times New Roman" w:hAnsi="Times New Roman" w:cs="Times New Roman"/>
          <w:color w:val="auto"/>
          <w:sz w:val="22"/>
        </w:rPr>
        <w:t xml:space="preserve"> miesięcy</w:t>
      </w:r>
      <w:r w:rsidRPr="00F06EA9">
        <w:rPr>
          <w:rFonts w:ascii="Times New Roman" w:hAnsi="Times New Roman" w:cs="Times New Roman"/>
          <w:sz w:val="22"/>
        </w:rPr>
        <w:t>od podpisania umowy</w:t>
      </w:r>
      <w:r w:rsidR="00B2193E" w:rsidRPr="00F06EA9">
        <w:rPr>
          <w:rFonts w:ascii="Times New Roman" w:hAnsi="Times New Roman" w:cs="Times New Roman"/>
          <w:sz w:val="22"/>
        </w:rPr>
        <w:t>.</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w:t>
      </w:r>
      <w:r w:rsidR="00E46756">
        <w:rPr>
          <w:rFonts w:ascii="Times New Roman" w:hAnsi="Times New Roman" w:cs="Times New Roman"/>
          <w:sz w:val="22"/>
        </w:rPr>
        <w:t>Z</w:t>
      </w:r>
      <w:r w:rsidRPr="00F06EA9">
        <w:rPr>
          <w:rFonts w:ascii="Times New Roman" w:hAnsi="Times New Roman" w:cs="Times New Roman"/>
          <w:sz w:val="22"/>
        </w:rPr>
        <w:t xml:space="preserve">ałączniku </w:t>
      </w:r>
      <w:r w:rsidRPr="00F06EA9">
        <w:rPr>
          <w:rFonts w:ascii="Times New Roman" w:hAnsi="Times New Roman" w:cs="Times New Roman"/>
          <w:color w:val="auto"/>
          <w:sz w:val="22"/>
        </w:rPr>
        <w:t xml:space="preserve">nr </w:t>
      </w:r>
      <w:r w:rsidR="00F12C79">
        <w:rPr>
          <w:rFonts w:ascii="Times New Roman" w:hAnsi="Times New Roman" w:cs="Times New Roman"/>
          <w:color w:val="auto"/>
          <w:sz w:val="22"/>
        </w:rPr>
        <w:t>2</w:t>
      </w:r>
      <w:r w:rsidRPr="00217AA9">
        <w:rPr>
          <w:rFonts w:ascii="Times New Roman" w:hAnsi="Times New Roman" w:cs="Times New Roman"/>
          <w:color w:val="auto"/>
          <w:sz w:val="22"/>
        </w:rPr>
        <w:t xml:space="preserve"> do SIWZ (wzór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086FF7" w:rsidRPr="00086FF7" w:rsidRDefault="00086FF7" w:rsidP="00086FF7">
      <w:pPr>
        <w:numPr>
          <w:ilvl w:val="0"/>
          <w:numId w:val="1"/>
        </w:numPr>
        <w:spacing w:after="0" w:line="240" w:lineRule="auto"/>
        <w:ind w:left="567" w:right="-17" w:hanging="567"/>
        <w:rPr>
          <w:rFonts w:ascii="Times New Roman" w:hAnsi="Times New Roman" w:cs="Times New Roman"/>
          <w:b/>
          <w:sz w:val="22"/>
          <w:u w:val="single"/>
        </w:rPr>
      </w:pPr>
      <w:r w:rsidRPr="00086FF7">
        <w:rPr>
          <w:rFonts w:ascii="Times New Roman" w:hAnsi="Times New Roman" w:cs="Times New Roman"/>
          <w:b/>
          <w:sz w:val="22"/>
          <w:u w:val="single"/>
        </w:rPr>
        <w:t>WARUNKI UDZIAŁU W POSTĘPOWANIU ORAZ PODSTAWY WYKLUCZENIA Z POSTĘPOWANIA</w:t>
      </w:r>
    </w:p>
    <w:p w:rsidR="00086FF7" w:rsidRPr="00086FF7" w:rsidRDefault="00086FF7" w:rsidP="00086FF7">
      <w:pPr>
        <w:widowControl w:val="0"/>
        <w:numPr>
          <w:ilvl w:val="1"/>
          <w:numId w:val="27"/>
        </w:numPr>
        <w:tabs>
          <w:tab w:val="left" w:pos="402"/>
        </w:tabs>
        <w:spacing w:before="5" w:after="0" w:line="252" w:lineRule="exact"/>
        <w:contextualSpacing/>
        <w:rPr>
          <w:rFonts w:ascii="Times New Roman" w:hAnsi="Times New Roman" w:cs="Times New Roman"/>
          <w:sz w:val="22"/>
        </w:rPr>
      </w:pPr>
      <w:r w:rsidRPr="00086FF7">
        <w:rPr>
          <w:rFonts w:ascii="Times New Roman" w:hAnsi="Times New Roman" w:cs="Times New Roman"/>
          <w:sz w:val="22"/>
        </w:rPr>
        <w:t>O udzielenie zamówienia mogą ubiegać się wykonawcy,którzy:</w:t>
      </w:r>
    </w:p>
    <w:p w:rsidR="00086FF7" w:rsidRPr="00086FF7" w:rsidRDefault="00086FF7" w:rsidP="00086FF7">
      <w:pPr>
        <w:widowControl w:val="0"/>
        <w:numPr>
          <w:ilvl w:val="2"/>
          <w:numId w:val="27"/>
        </w:numPr>
        <w:tabs>
          <w:tab w:val="left" w:pos="1034"/>
        </w:tabs>
        <w:spacing w:after="0" w:line="252" w:lineRule="exact"/>
        <w:ind w:hanging="578"/>
        <w:contextualSpacing/>
        <w:rPr>
          <w:rFonts w:ascii="Times New Roman" w:hAnsi="Times New Roman" w:cs="Times New Roman"/>
          <w:sz w:val="22"/>
        </w:rPr>
      </w:pPr>
      <w:r w:rsidRPr="00086FF7">
        <w:rPr>
          <w:rFonts w:ascii="Times New Roman" w:hAnsi="Times New Roman" w:cs="Times New Roman"/>
          <w:sz w:val="22"/>
        </w:rPr>
        <w:t>nie podlegająwykluczeniu;</w:t>
      </w:r>
    </w:p>
    <w:p w:rsidR="00086FF7" w:rsidRPr="00086FF7" w:rsidRDefault="00086FF7" w:rsidP="00086FF7">
      <w:pPr>
        <w:widowControl w:val="0"/>
        <w:numPr>
          <w:ilvl w:val="2"/>
          <w:numId w:val="27"/>
        </w:numPr>
        <w:tabs>
          <w:tab w:val="left" w:pos="1034"/>
        </w:tabs>
        <w:spacing w:after="0" w:line="252" w:lineRule="exact"/>
        <w:ind w:hanging="578"/>
        <w:contextualSpacing/>
        <w:rPr>
          <w:rFonts w:ascii="Times New Roman" w:hAnsi="Times New Roman" w:cs="Times New Roman"/>
          <w:sz w:val="22"/>
        </w:rPr>
      </w:pPr>
      <w:r w:rsidRPr="00086FF7">
        <w:rPr>
          <w:rFonts w:ascii="Times New Roman" w:hAnsi="Times New Roman" w:cs="Times New Roman"/>
          <w:sz w:val="22"/>
        </w:rPr>
        <w:t>spełniają warunki udziału w postępowaniudotyczące:</w:t>
      </w:r>
    </w:p>
    <w:p w:rsidR="00086FF7" w:rsidRPr="00086FF7" w:rsidRDefault="00086FF7" w:rsidP="00086FF7">
      <w:pPr>
        <w:widowControl w:val="0"/>
        <w:numPr>
          <w:ilvl w:val="0"/>
          <w:numId w:val="28"/>
        </w:numPr>
        <w:tabs>
          <w:tab w:val="left" w:pos="851"/>
        </w:tabs>
        <w:spacing w:after="0" w:line="240" w:lineRule="auto"/>
        <w:ind w:left="851" w:right="-17" w:hanging="425"/>
        <w:contextualSpacing/>
        <w:rPr>
          <w:rFonts w:ascii="Times New Roman" w:hAnsi="Times New Roman" w:cs="Times New Roman"/>
          <w:sz w:val="22"/>
        </w:rPr>
      </w:pPr>
      <w:r w:rsidRPr="00086FF7">
        <w:rPr>
          <w:rFonts w:ascii="Times New Roman" w:hAnsi="Times New Roman" w:cs="Times New Roman"/>
          <w:b/>
          <w:sz w:val="22"/>
        </w:rPr>
        <w:t xml:space="preserve">kompetencji lub uprawnień </w:t>
      </w:r>
      <w:r w:rsidRPr="00086FF7">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086FF7">
        <w:rPr>
          <w:rFonts w:ascii="Times New Roman" w:hAnsi="Times New Roman" w:cs="Times New Roman"/>
          <w:spacing w:val="-24"/>
          <w:sz w:val="22"/>
        </w:rPr>
        <w:t xml:space="preserve">b </w:t>
      </w:r>
      <w:r w:rsidRPr="00086FF7">
        <w:rPr>
          <w:rFonts w:ascii="Times New Roman" w:hAnsi="Times New Roman" w:cs="Times New Roman"/>
          <w:sz w:val="22"/>
        </w:rPr>
        <w:t>szczególny.</w:t>
      </w:r>
    </w:p>
    <w:p w:rsidR="00086FF7" w:rsidRPr="00086FF7" w:rsidRDefault="00086FF7" w:rsidP="00086FF7">
      <w:pPr>
        <w:widowControl w:val="0"/>
        <w:numPr>
          <w:ilvl w:val="0"/>
          <w:numId w:val="28"/>
        </w:numPr>
        <w:tabs>
          <w:tab w:val="left" w:pos="851"/>
          <w:tab w:val="left" w:pos="1376"/>
        </w:tabs>
        <w:spacing w:after="0" w:line="240" w:lineRule="auto"/>
        <w:ind w:left="851" w:right="-17" w:hanging="425"/>
        <w:rPr>
          <w:rFonts w:ascii="Times New Roman" w:hAnsi="Times New Roman" w:cs="Times New Roman"/>
          <w:sz w:val="22"/>
        </w:rPr>
      </w:pPr>
      <w:r w:rsidRPr="00086FF7">
        <w:rPr>
          <w:rFonts w:ascii="Times New Roman" w:hAnsi="Times New Roman" w:cs="Times New Roman"/>
          <w:b/>
          <w:sz w:val="22"/>
        </w:rPr>
        <w:lastRenderedPageBreak/>
        <w:t>zdolności technicznej lub zawodowej</w:t>
      </w:r>
      <w:r w:rsidRPr="00086FF7">
        <w:rPr>
          <w:rFonts w:ascii="Times New Roman" w:hAnsi="Times New Roman" w:cs="Times New Roman"/>
          <w:sz w:val="22"/>
        </w:rPr>
        <w:t>: Zamawiający nie stawia w tym zakresie wymagań, których spełnianie Wykonawca zobowiązany jest wykazać w sposó</w:t>
      </w:r>
      <w:r w:rsidRPr="00086FF7">
        <w:rPr>
          <w:rFonts w:ascii="Times New Roman" w:hAnsi="Times New Roman" w:cs="Times New Roman"/>
          <w:spacing w:val="-24"/>
          <w:sz w:val="22"/>
        </w:rPr>
        <w:t xml:space="preserve">b </w:t>
      </w:r>
      <w:r w:rsidRPr="00086FF7">
        <w:rPr>
          <w:rFonts w:ascii="Times New Roman" w:hAnsi="Times New Roman" w:cs="Times New Roman"/>
          <w:sz w:val="22"/>
        </w:rPr>
        <w:t>szczególny.</w:t>
      </w:r>
    </w:p>
    <w:p w:rsidR="00086FF7" w:rsidRPr="00086FF7" w:rsidRDefault="00086FF7" w:rsidP="00086FF7">
      <w:pPr>
        <w:widowControl w:val="0"/>
        <w:numPr>
          <w:ilvl w:val="0"/>
          <w:numId w:val="28"/>
        </w:numPr>
        <w:tabs>
          <w:tab w:val="left" w:pos="851"/>
          <w:tab w:val="left" w:pos="1364"/>
        </w:tabs>
        <w:spacing w:after="0" w:line="240" w:lineRule="auto"/>
        <w:ind w:left="851" w:right="-17" w:hanging="425"/>
        <w:rPr>
          <w:rFonts w:ascii="Times New Roman" w:hAnsi="Times New Roman" w:cs="Times New Roman"/>
          <w:sz w:val="22"/>
        </w:rPr>
      </w:pPr>
      <w:r w:rsidRPr="00086FF7">
        <w:rPr>
          <w:rFonts w:ascii="Times New Roman" w:hAnsi="Times New Roman" w:cs="Times New Roman"/>
          <w:b/>
          <w:sz w:val="22"/>
        </w:rPr>
        <w:t>sytuacji ekonomicznej lub finansowej</w:t>
      </w:r>
      <w:r w:rsidRPr="00086FF7">
        <w:rPr>
          <w:rFonts w:ascii="Times New Roman" w:hAnsi="Times New Roman" w:cs="Times New Roman"/>
          <w:sz w:val="22"/>
        </w:rPr>
        <w:t>: Zamawiający nie stawia w tym zakresie wymagań, których spełnianie Wykonawca zobowiązany jest wykazać w sposóbszczególny.</w:t>
      </w:r>
    </w:p>
    <w:p w:rsidR="00086FF7" w:rsidRPr="00086FF7" w:rsidRDefault="00086FF7" w:rsidP="00086FF7">
      <w:pPr>
        <w:widowControl w:val="0"/>
        <w:numPr>
          <w:ilvl w:val="1"/>
          <w:numId w:val="27"/>
        </w:numPr>
        <w:tabs>
          <w:tab w:val="left" w:pos="478"/>
          <w:tab w:val="left" w:pos="479"/>
        </w:tabs>
        <w:spacing w:after="0" w:line="252" w:lineRule="exact"/>
        <w:ind w:left="478" w:hanging="478"/>
        <w:jc w:val="left"/>
        <w:outlineLvl w:val="2"/>
        <w:rPr>
          <w:rFonts w:ascii="Times New Roman" w:eastAsia="Arial Narrow" w:hAnsi="Times New Roman" w:cs="Times New Roman"/>
          <w:b/>
          <w:bCs/>
          <w:color w:val="auto"/>
          <w:sz w:val="22"/>
          <w:lang w:eastAsia="en-US"/>
        </w:rPr>
      </w:pPr>
      <w:r w:rsidRPr="00086FF7">
        <w:rPr>
          <w:rFonts w:ascii="Times New Roman" w:eastAsia="Arial Narrow" w:hAnsi="Times New Roman" w:cs="Times New Roman"/>
          <w:b/>
          <w:bCs/>
          <w:color w:val="auto"/>
          <w:sz w:val="22"/>
          <w:lang w:eastAsia="en-US"/>
        </w:rPr>
        <w:t>Wykluczenie Wykonawcy zpostępowania:</w:t>
      </w:r>
    </w:p>
    <w:p w:rsidR="00086FF7" w:rsidRPr="00086FF7" w:rsidRDefault="00086FF7" w:rsidP="00086FF7">
      <w:pPr>
        <w:widowControl w:val="0"/>
        <w:numPr>
          <w:ilvl w:val="2"/>
          <w:numId w:val="27"/>
        </w:numPr>
        <w:tabs>
          <w:tab w:val="left" w:pos="942"/>
        </w:tabs>
        <w:spacing w:after="0" w:line="252" w:lineRule="exact"/>
        <w:contextualSpacing/>
        <w:rPr>
          <w:rFonts w:ascii="Times New Roman" w:hAnsi="Times New Roman" w:cs="Times New Roman"/>
          <w:sz w:val="22"/>
        </w:rPr>
      </w:pPr>
      <w:r w:rsidRPr="00086FF7">
        <w:rPr>
          <w:rFonts w:ascii="Times New Roman" w:hAnsi="Times New Roman" w:cs="Times New Roman"/>
          <w:sz w:val="22"/>
        </w:rPr>
        <w:t>Z postępowania o udzielenie zamówienia wykluczasię:</w:t>
      </w:r>
    </w:p>
    <w:p w:rsidR="00086FF7" w:rsidRPr="00086FF7" w:rsidRDefault="00086FF7" w:rsidP="00086FF7">
      <w:pPr>
        <w:widowControl w:val="0"/>
        <w:numPr>
          <w:ilvl w:val="3"/>
          <w:numId w:val="27"/>
        </w:numPr>
        <w:tabs>
          <w:tab w:val="left" w:pos="977"/>
          <w:tab w:val="left" w:pos="978"/>
        </w:tabs>
        <w:spacing w:after="0" w:line="240" w:lineRule="auto"/>
        <w:ind w:left="993" w:right="105" w:hanging="709"/>
        <w:contextualSpacing/>
        <w:rPr>
          <w:rFonts w:ascii="Times New Roman" w:hAnsi="Times New Roman" w:cs="Times New Roman"/>
          <w:sz w:val="22"/>
        </w:rPr>
      </w:pPr>
      <w:r w:rsidRPr="00086FF7">
        <w:rPr>
          <w:rFonts w:ascii="Times New Roman" w:hAnsi="Times New Roman" w:cs="Times New Roman"/>
          <w:sz w:val="22"/>
        </w:rPr>
        <w:t>Wykonawcę, który nie wykazał spełniania warunków udziału w postępowaniu.</w:t>
      </w:r>
    </w:p>
    <w:p w:rsidR="00086FF7" w:rsidRPr="00086FF7" w:rsidRDefault="00086FF7" w:rsidP="00086FF7">
      <w:pPr>
        <w:widowControl w:val="0"/>
        <w:numPr>
          <w:ilvl w:val="3"/>
          <w:numId w:val="27"/>
        </w:numPr>
        <w:tabs>
          <w:tab w:val="left" w:pos="977"/>
          <w:tab w:val="left" w:pos="978"/>
        </w:tabs>
        <w:spacing w:after="0" w:line="240" w:lineRule="auto"/>
        <w:ind w:left="993" w:right="105" w:hanging="709"/>
        <w:contextualSpacing/>
        <w:rPr>
          <w:rFonts w:ascii="Times New Roman" w:hAnsi="Times New Roman" w:cs="Times New Roman"/>
          <w:sz w:val="22"/>
        </w:rPr>
      </w:pPr>
      <w:r w:rsidRPr="00086FF7">
        <w:rPr>
          <w:rFonts w:ascii="Times New Roman" w:hAnsi="Times New Roman" w:cs="Times New Roman"/>
          <w:sz w:val="22"/>
        </w:rPr>
        <w:t xml:space="preserve">Wykonawcę, który nie wykazał braku podstaw wykluczenia, o których mowa w art. 24 ust. 1 pkt 13 – 23 </w:t>
      </w:r>
      <w:proofErr w:type="spellStart"/>
      <w:r w:rsidRPr="00086FF7">
        <w:rPr>
          <w:rFonts w:ascii="Times New Roman" w:hAnsi="Times New Roman" w:cs="Times New Roman"/>
          <w:sz w:val="22"/>
        </w:rPr>
        <w:t>Pzp</w:t>
      </w:r>
      <w:proofErr w:type="spellEnd"/>
      <w:r w:rsidRPr="00086FF7">
        <w:rPr>
          <w:rFonts w:ascii="Times New Roman" w:hAnsi="Times New Roman" w:cs="Times New Roman"/>
          <w:sz w:val="22"/>
        </w:rPr>
        <w:t>.</w:t>
      </w:r>
    </w:p>
    <w:p w:rsidR="00086FF7" w:rsidRPr="00086FF7" w:rsidRDefault="00086FF7" w:rsidP="00086FF7">
      <w:pPr>
        <w:numPr>
          <w:ilvl w:val="3"/>
          <w:numId w:val="27"/>
        </w:numPr>
        <w:tabs>
          <w:tab w:val="left" w:pos="993"/>
        </w:tabs>
        <w:spacing w:after="0" w:line="240" w:lineRule="auto"/>
        <w:ind w:left="993" w:hanging="709"/>
        <w:jc w:val="left"/>
        <w:rPr>
          <w:rFonts w:ascii="Times New Roman" w:hAnsi="Times New Roman" w:cs="Times New Roman"/>
          <w:sz w:val="22"/>
        </w:rPr>
      </w:pPr>
      <w:r w:rsidRPr="00086FF7">
        <w:rPr>
          <w:rFonts w:ascii="Times New Roman" w:hAnsi="Times New Roman" w:cs="Times New Roman"/>
          <w:sz w:val="22"/>
        </w:rPr>
        <w:t xml:space="preserve">Wykonawcę, który nie wykazał braku podstaw wykluczenia, o których mowa w art. 24 ust. 5 </w:t>
      </w:r>
      <w:proofErr w:type="spellStart"/>
      <w:r w:rsidRPr="00086FF7">
        <w:rPr>
          <w:rFonts w:ascii="Times New Roman" w:hAnsi="Times New Roman" w:cs="Times New Roman"/>
          <w:sz w:val="22"/>
        </w:rPr>
        <w:t>Pzp</w:t>
      </w:r>
      <w:proofErr w:type="spellEnd"/>
      <w:r w:rsidRPr="00086FF7">
        <w:rPr>
          <w:rFonts w:ascii="Times New Roman" w:hAnsi="Times New Roman" w:cs="Times New Roman"/>
          <w:sz w:val="22"/>
        </w:rPr>
        <w:t>. –          nie dotyczy.</w:t>
      </w:r>
    </w:p>
    <w:p w:rsidR="00086FF7" w:rsidRDefault="00086FF7" w:rsidP="00086FF7">
      <w:pPr>
        <w:ind w:left="0" w:right="-17"/>
        <w:rPr>
          <w:rFonts w:ascii="Times New Roman" w:hAnsi="Times New Roman" w:cs="Times New Roman"/>
          <w:sz w:val="22"/>
        </w:rPr>
      </w:pPr>
      <w:r w:rsidRPr="00086FF7">
        <w:rPr>
          <w:rFonts w:ascii="Times New Roman" w:hAnsi="Times New Roman" w:cs="Times New Roman"/>
          <w:sz w:val="22"/>
        </w:rPr>
        <w:t xml:space="preserve">5.2.2  Ofertę wykonawcy wykluczonego uznaje się za odrzuconą (art.24 ust.4 </w:t>
      </w:r>
      <w:proofErr w:type="spellStart"/>
      <w:r w:rsidRPr="00086FF7">
        <w:rPr>
          <w:rFonts w:ascii="Times New Roman" w:hAnsi="Times New Roman" w:cs="Times New Roman"/>
          <w:sz w:val="22"/>
        </w:rPr>
        <w:t>Pzp</w:t>
      </w:r>
      <w:proofErr w:type="spellEnd"/>
      <w:r w:rsidRPr="00086FF7">
        <w:rPr>
          <w:rFonts w:ascii="Times New Roman" w:hAnsi="Times New Roman" w:cs="Times New Roman"/>
          <w:sz w:val="22"/>
        </w:rPr>
        <w:t>).</w:t>
      </w:r>
    </w:p>
    <w:p w:rsidR="00137356" w:rsidRDefault="00137356" w:rsidP="00086FF7">
      <w:pPr>
        <w:ind w:left="0" w:right="-17"/>
        <w:rPr>
          <w:rFonts w:ascii="Times New Roman" w:hAnsi="Times New Roman" w:cs="Times New Roman"/>
          <w:sz w:val="22"/>
        </w:rPr>
      </w:pPr>
    </w:p>
    <w:p w:rsidR="00086FF7" w:rsidRPr="00086FF7" w:rsidRDefault="00086FF7" w:rsidP="00086FF7">
      <w:pPr>
        <w:numPr>
          <w:ilvl w:val="0"/>
          <w:numId w:val="1"/>
        </w:numPr>
        <w:spacing w:after="0" w:line="240" w:lineRule="auto"/>
        <w:ind w:left="567" w:right="-17" w:hanging="567"/>
        <w:rPr>
          <w:rFonts w:ascii="Times New Roman" w:hAnsi="Times New Roman" w:cs="Times New Roman"/>
          <w:b/>
          <w:sz w:val="22"/>
          <w:u w:val="single"/>
        </w:rPr>
      </w:pPr>
      <w:r w:rsidRPr="00086FF7">
        <w:rPr>
          <w:rFonts w:ascii="Times New Roman" w:hAnsi="Times New Roman" w:cs="Times New Roman"/>
          <w:b/>
          <w:sz w:val="22"/>
          <w:u w:val="single"/>
        </w:rPr>
        <w:t>WYKAZ OŚWIADCZEŃ LUB DOKUMENTÓW, POTWIERDZAJĄCYCH SPEŁNIENIE WARUNKÓW UDZIAŁU W POSTĘPOWANIU ORAZ BRAK PODSTAW WYKLUCZENIA</w:t>
      </w:r>
    </w:p>
    <w:p w:rsidR="00086FF7" w:rsidRPr="00086FF7" w:rsidRDefault="00086FF7" w:rsidP="00086FF7">
      <w:pPr>
        <w:spacing w:after="0" w:line="240" w:lineRule="auto"/>
        <w:ind w:left="567" w:right="-17" w:firstLine="0"/>
        <w:rPr>
          <w:rFonts w:ascii="Times New Roman" w:hAnsi="Times New Roman" w:cs="Times New Roman"/>
          <w:b/>
          <w:sz w:val="22"/>
          <w:u w:val="single"/>
        </w:rPr>
      </w:pPr>
    </w:p>
    <w:p w:rsidR="00086FF7" w:rsidRPr="00086FF7" w:rsidRDefault="00086FF7" w:rsidP="00086FF7">
      <w:pPr>
        <w:numPr>
          <w:ilvl w:val="1"/>
          <w:numId w:val="1"/>
        </w:numPr>
        <w:spacing w:after="0" w:line="240" w:lineRule="auto"/>
        <w:ind w:left="567" w:right="-17" w:hanging="567"/>
        <w:rPr>
          <w:rFonts w:ascii="Times New Roman" w:hAnsi="Times New Roman" w:cs="Times New Roman"/>
          <w:sz w:val="22"/>
        </w:rPr>
      </w:pPr>
      <w:r w:rsidRPr="00086FF7">
        <w:rPr>
          <w:rFonts w:ascii="Times New Roman" w:hAnsi="Times New Roman" w:cs="Times New Roman"/>
          <w:color w:val="0000FF"/>
          <w:sz w:val="22"/>
          <w:u w:val="single" w:color="000000"/>
        </w:rPr>
        <w:t>Wykonawca dołącza do oferty aktualne na dzień składania ofert oświadczenie w zakresie wskazanym w załączniku nr 3 do SIWZ</w:t>
      </w:r>
      <w:r w:rsidRPr="00086FF7">
        <w:rPr>
          <w:rFonts w:ascii="Times New Roman" w:hAnsi="Times New Roman" w:cs="Times New Roman"/>
          <w:color w:val="auto"/>
          <w:sz w:val="22"/>
        </w:rPr>
        <w:t xml:space="preserve">. </w:t>
      </w:r>
      <w:r w:rsidRPr="00086FF7">
        <w:rPr>
          <w:rFonts w:ascii="Times New Roman" w:hAnsi="Times New Roman" w:cs="Times New Roman"/>
          <w:sz w:val="22"/>
        </w:rPr>
        <w:t>Informacje zawarte w oświadczeniu stanowią wstępne potwierdzenie, że wykonawca nie podlega wykluczeniu.</w:t>
      </w:r>
    </w:p>
    <w:p w:rsidR="00086FF7" w:rsidRPr="00086FF7" w:rsidRDefault="00086FF7" w:rsidP="00086FF7">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086FF7">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086FF7" w:rsidRPr="00086FF7" w:rsidRDefault="00086FF7" w:rsidP="00086FF7">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086FF7">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086FF7" w:rsidRPr="00086FF7" w:rsidRDefault="00086FF7" w:rsidP="00086FF7">
      <w:pPr>
        <w:spacing w:after="0" w:line="240" w:lineRule="auto"/>
        <w:ind w:left="567" w:right="-17" w:firstLine="0"/>
        <w:rPr>
          <w:rFonts w:ascii="Times New Roman" w:hAnsi="Times New Roman" w:cs="Times New Roman"/>
          <w:color w:val="auto"/>
          <w:sz w:val="22"/>
        </w:rPr>
      </w:pPr>
    </w:p>
    <w:p w:rsidR="00086FF7" w:rsidRPr="00086FF7" w:rsidRDefault="00086FF7" w:rsidP="00086FF7">
      <w:pPr>
        <w:numPr>
          <w:ilvl w:val="1"/>
          <w:numId w:val="1"/>
        </w:numPr>
        <w:spacing w:after="0" w:line="240" w:lineRule="auto"/>
        <w:ind w:left="567" w:right="-17" w:hanging="567"/>
        <w:rPr>
          <w:rFonts w:ascii="Times New Roman" w:hAnsi="Times New Roman" w:cs="Times New Roman"/>
          <w:color w:val="auto"/>
          <w:sz w:val="22"/>
        </w:rPr>
      </w:pPr>
      <w:r w:rsidRPr="00086FF7">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086FF7">
        <w:rPr>
          <w:rFonts w:ascii="Times New Roman" w:hAnsi="Times New Roman" w:cs="Times New Roman"/>
          <w:color w:val="auto"/>
          <w:sz w:val="22"/>
          <w:u w:val="single" w:color="000000"/>
        </w:rPr>
        <w:t>Zobowiązanie, o którym mowa w zdaniu poprzednim wykonawca zobowiązany jest złożyć wraz z ofertą</w:t>
      </w:r>
      <w:r w:rsidRPr="00086FF7">
        <w:rPr>
          <w:rFonts w:ascii="Times New Roman" w:hAnsi="Times New Roman" w:cs="Times New Roman"/>
          <w:color w:val="auto"/>
          <w:sz w:val="22"/>
        </w:rPr>
        <w:t>.</w:t>
      </w:r>
    </w:p>
    <w:p w:rsidR="00086FF7" w:rsidRPr="00086FF7" w:rsidRDefault="00086FF7" w:rsidP="00086FF7">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086FF7">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086FF7">
        <w:rPr>
          <w:rFonts w:ascii="Times New Roman" w:hAnsi="Times New Roman" w:cs="Times New Roman"/>
          <w:color w:val="auto"/>
          <w:sz w:val="22"/>
        </w:rPr>
        <w:t>Pzp</w:t>
      </w:r>
      <w:proofErr w:type="spellEnd"/>
      <w:r w:rsidRPr="00086FF7">
        <w:rPr>
          <w:rFonts w:ascii="Times New Roman" w:hAnsi="Times New Roman" w:cs="Times New Roman"/>
          <w:color w:val="auto"/>
          <w:sz w:val="22"/>
        </w:rPr>
        <w:t>.</w:t>
      </w:r>
    </w:p>
    <w:p w:rsidR="00086FF7" w:rsidRPr="00086FF7" w:rsidRDefault="00086FF7" w:rsidP="00086FF7">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086FF7">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086FF7" w:rsidRPr="00086FF7" w:rsidRDefault="00086FF7" w:rsidP="00086FF7">
      <w:pPr>
        <w:numPr>
          <w:ilvl w:val="3"/>
          <w:numId w:val="1"/>
        </w:numPr>
        <w:tabs>
          <w:tab w:val="left" w:pos="1276"/>
        </w:tabs>
        <w:spacing w:after="0" w:line="240" w:lineRule="auto"/>
        <w:ind w:left="567" w:right="-17" w:firstLine="0"/>
        <w:rPr>
          <w:rFonts w:ascii="Times New Roman" w:hAnsi="Times New Roman" w:cs="Times New Roman"/>
          <w:color w:val="auto"/>
          <w:sz w:val="22"/>
        </w:rPr>
      </w:pPr>
      <w:r w:rsidRPr="00086FF7">
        <w:rPr>
          <w:rFonts w:ascii="Times New Roman" w:hAnsi="Times New Roman" w:cs="Times New Roman"/>
          <w:color w:val="auto"/>
          <w:sz w:val="22"/>
        </w:rPr>
        <w:t>zakres dostępnych wykonawcy zasobów innego podmiotu,</w:t>
      </w:r>
    </w:p>
    <w:p w:rsidR="00086FF7" w:rsidRPr="00086FF7" w:rsidRDefault="00086FF7" w:rsidP="00086FF7">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086FF7">
        <w:rPr>
          <w:rFonts w:ascii="Times New Roman" w:hAnsi="Times New Roman" w:cs="Times New Roman"/>
          <w:color w:val="auto"/>
          <w:sz w:val="22"/>
        </w:rPr>
        <w:t>sposób wykorzystania zasobów innego podmiotu, przez Wykonawcę, przy wykonywaniu zamówienia publicznego,</w:t>
      </w:r>
    </w:p>
    <w:p w:rsidR="00086FF7" w:rsidRPr="00086FF7" w:rsidRDefault="00086FF7" w:rsidP="00086FF7">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086FF7">
        <w:rPr>
          <w:rFonts w:ascii="Times New Roman" w:hAnsi="Times New Roman" w:cs="Times New Roman"/>
          <w:color w:val="auto"/>
          <w:sz w:val="22"/>
        </w:rPr>
        <w:t>zakres i okres udziału innego podmiotu przy wykonywaniu zamówienia publicznego,</w:t>
      </w:r>
    </w:p>
    <w:p w:rsidR="00086FF7" w:rsidRPr="00086FF7" w:rsidRDefault="00086FF7" w:rsidP="00086FF7">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086FF7">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086FF7" w:rsidRPr="00086FF7" w:rsidRDefault="00086FF7" w:rsidP="00086FF7">
      <w:pPr>
        <w:tabs>
          <w:tab w:val="left" w:pos="567"/>
        </w:tabs>
        <w:spacing w:after="0" w:line="240" w:lineRule="auto"/>
        <w:ind w:left="567" w:right="-17" w:firstLine="0"/>
        <w:rPr>
          <w:rFonts w:ascii="Times New Roman" w:hAnsi="Times New Roman" w:cs="Times New Roman"/>
          <w:color w:val="7030A0"/>
          <w:sz w:val="22"/>
        </w:rPr>
      </w:pPr>
    </w:p>
    <w:p w:rsidR="00086FF7" w:rsidRPr="00086FF7" w:rsidRDefault="00086FF7" w:rsidP="00086FF7">
      <w:pPr>
        <w:numPr>
          <w:ilvl w:val="1"/>
          <w:numId w:val="1"/>
        </w:numPr>
        <w:spacing w:after="0" w:line="240" w:lineRule="auto"/>
        <w:ind w:left="567" w:right="-17" w:hanging="567"/>
        <w:rPr>
          <w:rFonts w:ascii="Times New Roman" w:hAnsi="Times New Roman" w:cs="Times New Roman"/>
          <w:b/>
          <w:color w:val="0000FF"/>
          <w:sz w:val="22"/>
        </w:rPr>
      </w:pPr>
      <w:r w:rsidRPr="00086FF7">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086FF7">
        <w:rPr>
          <w:rFonts w:ascii="Times New Roman" w:hAnsi="Times New Roman" w:cs="Times New Roman"/>
          <w:b/>
          <w:color w:val="0000FF"/>
          <w:sz w:val="22"/>
        </w:rPr>
        <w:t>Pzp</w:t>
      </w:r>
      <w:proofErr w:type="spellEnd"/>
      <w:r w:rsidRPr="00086FF7">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pkt 23) </w:t>
      </w:r>
      <w:proofErr w:type="spellStart"/>
      <w:r w:rsidRPr="00086FF7">
        <w:rPr>
          <w:rFonts w:ascii="Times New Roman" w:hAnsi="Times New Roman" w:cs="Times New Roman"/>
          <w:b/>
          <w:color w:val="0000FF"/>
          <w:sz w:val="22"/>
        </w:rPr>
        <w:t>Pzp</w:t>
      </w:r>
      <w:proofErr w:type="spellEnd"/>
      <w:r w:rsidRPr="00086FF7">
        <w:rPr>
          <w:rFonts w:ascii="Times New Roman" w:hAnsi="Times New Roman" w:cs="Times New Roman"/>
          <w:b/>
          <w:color w:val="0000FF"/>
          <w:sz w:val="22"/>
        </w:rPr>
        <w:t xml:space="preserve">. </w:t>
      </w:r>
    </w:p>
    <w:p w:rsidR="00086FF7" w:rsidRPr="00086FF7" w:rsidRDefault="00086FF7" w:rsidP="00086FF7">
      <w:pPr>
        <w:spacing w:after="0" w:line="240" w:lineRule="auto"/>
        <w:ind w:left="567" w:right="-17" w:firstLine="0"/>
        <w:rPr>
          <w:rFonts w:ascii="Times New Roman" w:hAnsi="Times New Roman" w:cs="Times New Roman"/>
          <w:sz w:val="22"/>
        </w:rPr>
      </w:pPr>
    </w:p>
    <w:p w:rsidR="00086FF7" w:rsidRPr="00086FF7" w:rsidRDefault="00086FF7" w:rsidP="00086FF7">
      <w:pPr>
        <w:spacing w:after="0" w:line="240" w:lineRule="auto"/>
        <w:ind w:left="567" w:right="-17" w:firstLine="0"/>
        <w:rPr>
          <w:rFonts w:ascii="Times New Roman" w:hAnsi="Times New Roman" w:cs="Times New Roman"/>
          <w:color w:val="auto"/>
          <w:sz w:val="22"/>
        </w:rPr>
      </w:pPr>
      <w:r w:rsidRPr="00086FF7">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086FF7">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086FF7">
        <w:rPr>
          <w:rFonts w:ascii="Times New Roman" w:hAnsi="Times New Roman" w:cs="Times New Roman"/>
          <w:color w:val="auto"/>
          <w:sz w:val="22"/>
        </w:rPr>
        <w:t>Pzp</w:t>
      </w:r>
      <w:proofErr w:type="spellEnd"/>
      <w:r w:rsidRPr="00086FF7">
        <w:rPr>
          <w:rFonts w:ascii="Times New Roman" w:hAnsi="Times New Roman" w:cs="Times New Roman"/>
          <w:color w:val="auto"/>
          <w:sz w:val="22"/>
        </w:rPr>
        <w:t>.</w:t>
      </w:r>
    </w:p>
    <w:p w:rsidR="00086FF7" w:rsidRPr="00086FF7" w:rsidRDefault="00086FF7" w:rsidP="00086FF7">
      <w:pPr>
        <w:spacing w:after="0" w:line="240" w:lineRule="auto"/>
        <w:ind w:left="567" w:right="-17" w:firstLine="0"/>
        <w:rPr>
          <w:rFonts w:ascii="Times New Roman" w:hAnsi="Times New Roman" w:cs="Times New Roman"/>
          <w:color w:val="auto"/>
          <w:sz w:val="22"/>
        </w:rPr>
      </w:pPr>
    </w:p>
    <w:p w:rsidR="00086FF7" w:rsidRPr="00086FF7" w:rsidRDefault="00086FF7" w:rsidP="00086FF7">
      <w:pPr>
        <w:numPr>
          <w:ilvl w:val="1"/>
          <w:numId w:val="1"/>
        </w:numPr>
        <w:spacing w:after="0" w:line="240" w:lineRule="auto"/>
        <w:ind w:left="567" w:right="-17" w:hanging="567"/>
        <w:rPr>
          <w:rFonts w:ascii="Times New Roman" w:hAnsi="Times New Roman" w:cs="Times New Roman"/>
          <w:color w:val="0000FF"/>
          <w:sz w:val="22"/>
          <w:u w:val="single"/>
        </w:rPr>
      </w:pPr>
      <w:r w:rsidRPr="00086FF7">
        <w:rPr>
          <w:rFonts w:ascii="Times New Roman" w:hAnsi="Times New Roman" w:cs="Times New Roman"/>
          <w:color w:val="0000FF"/>
          <w:sz w:val="22"/>
          <w:u w:val="single"/>
        </w:rPr>
        <w:t xml:space="preserve">Zamawiający przed udzieleniem zamówienia wezwie wykonawcę, którego oferta została najwyżej oceniona, do złożenia w wyznaczonym, nie krótszym </w:t>
      </w:r>
      <w:r w:rsidRPr="00086FF7">
        <w:rPr>
          <w:rFonts w:ascii="Times New Roman" w:hAnsi="Times New Roman" w:cs="Times New Roman"/>
          <w:b/>
          <w:color w:val="0000FF"/>
          <w:sz w:val="22"/>
          <w:u w:val="single"/>
        </w:rPr>
        <w:t>niż 5 dni,</w:t>
      </w:r>
      <w:r w:rsidRPr="00086FF7">
        <w:rPr>
          <w:rFonts w:ascii="Times New Roman" w:hAnsi="Times New Roman" w:cs="Times New Roman"/>
          <w:color w:val="0000FF"/>
          <w:sz w:val="22"/>
          <w:u w:val="single"/>
        </w:rPr>
        <w:t xml:space="preserve"> terminie aktualnych na dzień złożenia oświadczeń lub dokumentów potwierdzających okoliczności, o których mowa w art. 25 ust. 1 </w:t>
      </w:r>
      <w:proofErr w:type="spellStart"/>
      <w:r w:rsidRPr="00086FF7">
        <w:rPr>
          <w:rFonts w:ascii="Times New Roman" w:hAnsi="Times New Roman" w:cs="Times New Roman"/>
          <w:color w:val="0000FF"/>
          <w:sz w:val="22"/>
          <w:u w:val="single"/>
        </w:rPr>
        <w:t>Pzp</w:t>
      </w:r>
      <w:proofErr w:type="spellEnd"/>
      <w:r w:rsidRPr="00086FF7">
        <w:rPr>
          <w:rFonts w:ascii="Times New Roman" w:hAnsi="Times New Roman" w:cs="Times New Roman"/>
          <w:color w:val="0000FF"/>
          <w:sz w:val="22"/>
          <w:u w:val="single"/>
        </w:rPr>
        <w:t>, tj..</w:t>
      </w:r>
    </w:p>
    <w:p w:rsidR="00086FF7" w:rsidRPr="00086FF7" w:rsidRDefault="00086FF7" w:rsidP="00086FF7">
      <w:pPr>
        <w:tabs>
          <w:tab w:val="left" w:pos="851"/>
        </w:tabs>
        <w:spacing w:after="0" w:line="276" w:lineRule="auto"/>
        <w:ind w:left="1134" w:right="-17" w:hanging="567"/>
        <w:rPr>
          <w:rFonts w:ascii="Times New Roman" w:hAnsi="Times New Roman" w:cs="Times New Roman"/>
          <w:b/>
          <w:sz w:val="22"/>
        </w:rPr>
      </w:pPr>
    </w:p>
    <w:p w:rsidR="00086FF7" w:rsidRPr="00086FF7" w:rsidRDefault="00086FF7" w:rsidP="00086FF7">
      <w:pPr>
        <w:numPr>
          <w:ilvl w:val="2"/>
          <w:numId w:val="9"/>
        </w:numPr>
        <w:spacing w:after="0" w:line="276" w:lineRule="auto"/>
        <w:ind w:left="993" w:right="194" w:hanging="677"/>
        <w:rPr>
          <w:rFonts w:ascii="Times New Roman" w:hAnsi="Times New Roman" w:cs="Times New Roman"/>
          <w:b/>
          <w:sz w:val="22"/>
        </w:rPr>
      </w:pPr>
      <w:r w:rsidRPr="00086FF7">
        <w:rPr>
          <w:rFonts w:ascii="Times New Roman" w:hAnsi="Times New Roman" w:cs="Times New Roman"/>
          <w:b/>
          <w:sz w:val="22"/>
        </w:rPr>
        <w:t>Oświadczenia i dokumenty na potwierdzenie spełniania warunków udziału w postępowaniu:</w:t>
      </w:r>
    </w:p>
    <w:p w:rsidR="00086FF7" w:rsidRPr="00086FF7" w:rsidRDefault="00086FF7" w:rsidP="00086FF7">
      <w:pPr>
        <w:spacing w:line="360" w:lineRule="auto"/>
        <w:ind w:left="1418" w:right="194" w:hanging="851"/>
        <w:contextualSpacing/>
        <w:rPr>
          <w:rFonts w:ascii="Times New Roman" w:hAnsi="Times New Roman" w:cs="Times New Roman"/>
          <w:sz w:val="22"/>
        </w:rPr>
      </w:pPr>
      <w:r w:rsidRPr="00086FF7">
        <w:rPr>
          <w:rFonts w:ascii="Times New Roman" w:hAnsi="Times New Roman" w:cs="Times New Roman"/>
          <w:b/>
          <w:sz w:val="22"/>
        </w:rPr>
        <w:t>6.4.1.1.</w:t>
      </w:r>
      <w:r w:rsidRPr="00086FF7">
        <w:rPr>
          <w:rFonts w:ascii="Times New Roman" w:hAnsi="Times New Roman" w:cs="Times New Roman"/>
          <w:sz w:val="22"/>
          <w:u w:val="single"/>
        </w:rPr>
        <w:t>kompetencje lub uprawnienia do prowadzenia określonej działalności zawodowej, o ile wynika to z odrębnych przepisów</w:t>
      </w:r>
      <w:r w:rsidRPr="00086FF7">
        <w:rPr>
          <w:rFonts w:ascii="Times New Roman" w:hAnsi="Times New Roman" w:cs="Times New Roman"/>
          <w:sz w:val="22"/>
        </w:rPr>
        <w:t>:  Nie dotyczy.</w:t>
      </w:r>
    </w:p>
    <w:p w:rsidR="00086FF7" w:rsidRPr="00086FF7" w:rsidRDefault="00086FF7" w:rsidP="00086FF7">
      <w:pPr>
        <w:tabs>
          <w:tab w:val="left" w:pos="851"/>
        </w:tabs>
        <w:spacing w:line="360" w:lineRule="auto"/>
        <w:ind w:left="1700" w:right="-17" w:hanging="1133"/>
        <w:contextualSpacing/>
        <w:rPr>
          <w:rFonts w:ascii="Times New Roman" w:hAnsi="Times New Roman" w:cs="Times New Roman"/>
          <w:sz w:val="22"/>
        </w:rPr>
      </w:pPr>
      <w:r w:rsidRPr="00086FF7">
        <w:rPr>
          <w:rFonts w:ascii="Times New Roman" w:hAnsi="Times New Roman" w:cs="Times New Roman"/>
          <w:b/>
          <w:sz w:val="22"/>
        </w:rPr>
        <w:t xml:space="preserve">6.4.1.2. </w:t>
      </w:r>
      <w:r w:rsidRPr="00086FF7">
        <w:rPr>
          <w:rFonts w:ascii="Times New Roman" w:hAnsi="Times New Roman" w:cs="Times New Roman"/>
          <w:sz w:val="22"/>
          <w:u w:val="single"/>
        </w:rPr>
        <w:t xml:space="preserve">sytuacja finansowa lub ekonomiczna: </w:t>
      </w:r>
      <w:r w:rsidRPr="00086FF7">
        <w:rPr>
          <w:rFonts w:ascii="Times New Roman" w:hAnsi="Times New Roman" w:cs="Times New Roman"/>
          <w:sz w:val="22"/>
        </w:rPr>
        <w:t>Nie dotyczy.</w:t>
      </w:r>
    </w:p>
    <w:p w:rsidR="00086FF7" w:rsidRPr="00086FF7" w:rsidRDefault="00086FF7" w:rsidP="00086FF7">
      <w:pPr>
        <w:tabs>
          <w:tab w:val="left" w:pos="851"/>
        </w:tabs>
        <w:spacing w:line="360" w:lineRule="auto"/>
        <w:ind w:left="1700" w:right="-17" w:hanging="1133"/>
        <w:contextualSpacing/>
        <w:rPr>
          <w:rFonts w:ascii="Times New Roman" w:hAnsi="Times New Roman" w:cs="Times New Roman"/>
          <w:sz w:val="22"/>
        </w:rPr>
      </w:pPr>
      <w:r w:rsidRPr="00086FF7">
        <w:rPr>
          <w:rFonts w:ascii="Times New Roman" w:hAnsi="Times New Roman" w:cs="Times New Roman"/>
          <w:b/>
          <w:sz w:val="22"/>
        </w:rPr>
        <w:t>6.4.1.3</w:t>
      </w:r>
      <w:r w:rsidRPr="00086FF7">
        <w:rPr>
          <w:rFonts w:ascii="Times New Roman" w:hAnsi="Times New Roman" w:cs="Times New Roman"/>
          <w:sz w:val="22"/>
        </w:rPr>
        <w:t xml:space="preserve">. </w:t>
      </w:r>
      <w:r w:rsidRPr="00086FF7">
        <w:rPr>
          <w:rFonts w:ascii="Times New Roman" w:hAnsi="Times New Roman" w:cs="Times New Roman"/>
          <w:sz w:val="22"/>
          <w:u w:val="single"/>
        </w:rPr>
        <w:t>zdolność techniczna lub zawodowa:</w:t>
      </w:r>
      <w:r w:rsidRPr="00086FF7">
        <w:rPr>
          <w:rFonts w:ascii="Times New Roman" w:hAnsi="Times New Roman" w:cs="Times New Roman"/>
          <w:sz w:val="22"/>
        </w:rPr>
        <w:t xml:space="preserve">  Nie dotyczy.</w:t>
      </w:r>
    </w:p>
    <w:p w:rsidR="00086FF7" w:rsidRPr="00086FF7" w:rsidRDefault="00086FF7" w:rsidP="00086FF7">
      <w:pPr>
        <w:tabs>
          <w:tab w:val="left" w:pos="851"/>
        </w:tabs>
        <w:spacing w:line="276" w:lineRule="auto"/>
        <w:ind w:left="1134" w:right="-17" w:hanging="850"/>
        <w:rPr>
          <w:rFonts w:ascii="Times New Roman" w:hAnsi="Times New Roman" w:cs="Times New Roman"/>
          <w:b/>
          <w:sz w:val="22"/>
        </w:rPr>
      </w:pPr>
    </w:p>
    <w:p w:rsidR="00086FF7" w:rsidRPr="00086FF7" w:rsidRDefault="00086FF7" w:rsidP="00086FF7">
      <w:pPr>
        <w:tabs>
          <w:tab w:val="left" w:pos="709"/>
        </w:tabs>
        <w:ind w:left="709" w:right="-17" w:hanging="425"/>
        <w:rPr>
          <w:rFonts w:ascii="Times New Roman" w:hAnsi="Times New Roman" w:cs="Times New Roman"/>
          <w:b/>
          <w:sz w:val="22"/>
        </w:rPr>
      </w:pPr>
      <w:r w:rsidRPr="00086FF7">
        <w:rPr>
          <w:rFonts w:ascii="Times New Roman" w:hAnsi="Times New Roman" w:cs="Times New Roman"/>
          <w:b/>
          <w:sz w:val="22"/>
        </w:rPr>
        <w:t xml:space="preserve">6.4.2   W zakresie spełnienia przez oferowane dostawy wymagań określonych przez zamawiającego, o których mowa w art. 25 ust. 1 pkt 2 </w:t>
      </w:r>
      <w:proofErr w:type="spellStart"/>
      <w:r w:rsidRPr="00086FF7">
        <w:rPr>
          <w:rFonts w:ascii="Times New Roman" w:hAnsi="Times New Roman" w:cs="Times New Roman"/>
          <w:b/>
          <w:sz w:val="22"/>
        </w:rPr>
        <w:t>Pzp</w:t>
      </w:r>
      <w:proofErr w:type="spellEnd"/>
      <w:r w:rsidRPr="00086FF7">
        <w:rPr>
          <w:rFonts w:ascii="Times New Roman" w:hAnsi="Times New Roman" w:cs="Times New Roman"/>
          <w:b/>
          <w:sz w:val="22"/>
        </w:rPr>
        <w:t xml:space="preserve">, </w:t>
      </w:r>
      <w:proofErr w:type="spellStart"/>
      <w:r w:rsidRPr="00086FF7">
        <w:rPr>
          <w:rFonts w:ascii="Times New Roman" w:hAnsi="Times New Roman" w:cs="Times New Roman"/>
          <w:b/>
          <w:sz w:val="22"/>
        </w:rPr>
        <w:t>tj</w:t>
      </w:r>
      <w:proofErr w:type="spellEnd"/>
      <w:r w:rsidRPr="00086FF7">
        <w:rPr>
          <w:rFonts w:ascii="Times New Roman" w:hAnsi="Times New Roman" w:cs="Times New Roman"/>
          <w:b/>
          <w:sz w:val="22"/>
        </w:rPr>
        <w:t xml:space="preserve">:   </w:t>
      </w:r>
    </w:p>
    <w:p w:rsidR="00086FF7" w:rsidRPr="00086FF7" w:rsidRDefault="00086FF7" w:rsidP="00086FF7">
      <w:pPr>
        <w:tabs>
          <w:tab w:val="left" w:pos="709"/>
        </w:tabs>
        <w:ind w:left="709" w:right="-17"/>
        <w:rPr>
          <w:rFonts w:ascii="Times New Roman" w:hAnsi="Times New Roman" w:cs="Times New Roman"/>
          <w:strike/>
          <w:sz w:val="22"/>
        </w:rPr>
      </w:pPr>
      <w:r w:rsidRPr="00086FF7">
        <w:rPr>
          <w:rFonts w:ascii="Times New Roman" w:hAnsi="Times New Roman" w:cs="Times New Roman"/>
          <w:sz w:val="22"/>
        </w:rPr>
        <w:t>Zamawiający nie wymaga.</w:t>
      </w:r>
    </w:p>
    <w:p w:rsidR="00086FF7" w:rsidRPr="00086FF7" w:rsidRDefault="00086FF7" w:rsidP="00086FF7">
      <w:pPr>
        <w:tabs>
          <w:tab w:val="left" w:pos="709"/>
        </w:tabs>
        <w:ind w:left="709" w:right="-17"/>
        <w:rPr>
          <w:rFonts w:ascii="Times New Roman" w:hAnsi="Times New Roman" w:cs="Times New Roman"/>
          <w:strike/>
          <w:sz w:val="22"/>
        </w:rPr>
      </w:pPr>
    </w:p>
    <w:p w:rsidR="00086FF7" w:rsidRPr="00086FF7" w:rsidRDefault="00086FF7" w:rsidP="00086FF7">
      <w:pPr>
        <w:numPr>
          <w:ilvl w:val="2"/>
          <w:numId w:val="29"/>
        </w:numPr>
        <w:tabs>
          <w:tab w:val="left" w:pos="851"/>
        </w:tabs>
        <w:spacing w:after="0" w:line="276" w:lineRule="auto"/>
        <w:ind w:left="567" w:right="-17" w:hanging="283"/>
        <w:contextualSpacing/>
        <w:rPr>
          <w:rFonts w:ascii="Times New Roman" w:hAnsi="Times New Roman" w:cs="Times New Roman"/>
          <w:b/>
          <w:sz w:val="22"/>
        </w:rPr>
      </w:pPr>
      <w:r w:rsidRPr="00086FF7">
        <w:rPr>
          <w:rFonts w:ascii="Times New Roman" w:hAnsi="Times New Roman" w:cs="Times New Roman"/>
          <w:b/>
          <w:sz w:val="22"/>
        </w:rPr>
        <w:t xml:space="preserve">W zakresie potwierdzenia braku podstaw wykluczenia, o których mowa w art.24 ust.1 </w:t>
      </w:r>
      <w:proofErr w:type="spellStart"/>
      <w:r w:rsidRPr="00086FF7">
        <w:rPr>
          <w:rFonts w:ascii="Times New Roman" w:hAnsi="Times New Roman" w:cs="Times New Roman"/>
          <w:b/>
          <w:sz w:val="22"/>
        </w:rPr>
        <w:t>Pzp</w:t>
      </w:r>
      <w:proofErr w:type="spellEnd"/>
      <w:r w:rsidRPr="00086FF7">
        <w:rPr>
          <w:rFonts w:ascii="Times New Roman" w:hAnsi="Times New Roman" w:cs="Times New Roman"/>
          <w:b/>
          <w:sz w:val="22"/>
        </w:rPr>
        <w:t xml:space="preserve">: </w:t>
      </w:r>
    </w:p>
    <w:p w:rsidR="00086FF7" w:rsidRPr="00086FF7" w:rsidRDefault="00086FF7" w:rsidP="00086FF7">
      <w:pPr>
        <w:tabs>
          <w:tab w:val="left" w:pos="851"/>
        </w:tabs>
        <w:ind w:left="709" w:right="-17"/>
        <w:rPr>
          <w:rFonts w:ascii="Times New Roman" w:hAnsi="Times New Roman" w:cs="Times New Roman"/>
          <w:sz w:val="22"/>
        </w:rPr>
      </w:pPr>
      <w:r w:rsidRPr="00086FF7">
        <w:rPr>
          <w:rFonts w:ascii="Times New Roman" w:hAnsi="Times New Roman" w:cs="Times New Roman"/>
          <w:sz w:val="22"/>
        </w:rPr>
        <w:t xml:space="preserve">Zamawiający nie będzie żądał od wykonawcy przedłożenia oświadczeń i dokumentów na potwierdzenie braku podstaw do wykluczenia wykonawcy. </w:t>
      </w:r>
    </w:p>
    <w:p w:rsidR="00086FF7" w:rsidRPr="00086FF7" w:rsidRDefault="00086FF7" w:rsidP="00086FF7">
      <w:pPr>
        <w:spacing w:after="0" w:line="240" w:lineRule="auto"/>
        <w:ind w:left="567" w:right="-17" w:firstLine="0"/>
        <w:rPr>
          <w:rFonts w:ascii="Times New Roman" w:hAnsi="Times New Roman" w:cs="Times New Roman"/>
          <w:color w:val="auto"/>
          <w:sz w:val="22"/>
        </w:rPr>
      </w:pPr>
    </w:p>
    <w:p w:rsidR="00086FF7" w:rsidRPr="00086FF7" w:rsidRDefault="00086FF7" w:rsidP="00086FF7">
      <w:pPr>
        <w:numPr>
          <w:ilvl w:val="1"/>
          <w:numId w:val="7"/>
        </w:numPr>
        <w:spacing w:after="0" w:line="240" w:lineRule="auto"/>
        <w:ind w:left="567" w:right="-17" w:hanging="567"/>
        <w:contextualSpacing/>
        <w:rPr>
          <w:rFonts w:ascii="Times New Roman" w:hAnsi="Times New Roman" w:cs="Times New Roman"/>
          <w:sz w:val="22"/>
        </w:rPr>
      </w:pPr>
      <w:r w:rsidRPr="00086FF7">
        <w:rPr>
          <w:rFonts w:ascii="Times New Roman" w:hAnsi="Times New Roman" w:cs="Times New Roman"/>
          <w:sz w:val="22"/>
        </w:rPr>
        <w:t xml:space="preserve">Wykonawca nie jest obowiązany do złożenia oświadczeń lub dokumentów potwierdzających okoliczności, o których mowa w art. 25 ust. 1 pkt 1) i 3) </w:t>
      </w:r>
      <w:proofErr w:type="spellStart"/>
      <w:r w:rsidRPr="00086FF7">
        <w:rPr>
          <w:rFonts w:ascii="Times New Roman" w:hAnsi="Times New Roman" w:cs="Times New Roman"/>
          <w:sz w:val="22"/>
        </w:rPr>
        <w:t>Pzp</w:t>
      </w:r>
      <w:proofErr w:type="spellEnd"/>
      <w:r w:rsidRPr="00086FF7">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086FF7" w:rsidRPr="00086FF7" w:rsidRDefault="00086FF7" w:rsidP="00086FF7">
      <w:pPr>
        <w:spacing w:after="0" w:line="240" w:lineRule="auto"/>
        <w:ind w:left="567" w:right="-17" w:hanging="567"/>
        <w:rPr>
          <w:rFonts w:ascii="Times New Roman" w:hAnsi="Times New Roman" w:cs="Times New Roman"/>
          <w:sz w:val="22"/>
        </w:rPr>
      </w:pPr>
      <w:r w:rsidRPr="00086FF7">
        <w:rPr>
          <w:rFonts w:ascii="Times New Roman" w:hAnsi="Times New Roman" w:cs="Times New Roman"/>
          <w:b/>
          <w:sz w:val="22"/>
        </w:rPr>
        <w:t xml:space="preserve">6.6. </w:t>
      </w:r>
      <w:r w:rsidRPr="00086FF7">
        <w:rPr>
          <w:rFonts w:ascii="Times New Roman" w:hAnsi="Times New Roman" w:cs="Times New Roman"/>
          <w:sz w:val="22"/>
        </w:rPr>
        <w:t>Jeżeli będzie to niezbędne do zapewnienia odpowiedniego przebiegu postępowania o udzielenie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086FF7" w:rsidRPr="00086FF7" w:rsidRDefault="00086FF7" w:rsidP="00086FF7">
      <w:pPr>
        <w:tabs>
          <w:tab w:val="left" w:pos="567"/>
        </w:tabs>
        <w:spacing w:after="0" w:line="240" w:lineRule="auto"/>
        <w:ind w:left="567" w:right="-17" w:hanging="567"/>
        <w:rPr>
          <w:rFonts w:ascii="Times New Roman" w:hAnsi="Times New Roman" w:cs="Times New Roman"/>
          <w:sz w:val="22"/>
        </w:rPr>
      </w:pPr>
      <w:r w:rsidRPr="00086FF7">
        <w:rPr>
          <w:rFonts w:ascii="Times New Roman" w:hAnsi="Times New Roman" w:cs="Times New Roman"/>
          <w:b/>
          <w:sz w:val="22"/>
        </w:rPr>
        <w:t xml:space="preserve">6.7. </w:t>
      </w:r>
      <w:r w:rsidRPr="00086FF7">
        <w:rPr>
          <w:rFonts w:ascii="Times New Roman" w:hAnsi="Times New Roman" w:cs="Times New Roman"/>
          <w:sz w:val="22"/>
        </w:rPr>
        <w:t>Stosownie do § 16 Rozporządzenia Ministra Rozwoju z dnia 26 lipca 2016 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086FF7" w:rsidRPr="00086FF7" w:rsidRDefault="00086FF7" w:rsidP="00086FF7">
      <w:pPr>
        <w:spacing w:after="0" w:line="240" w:lineRule="auto"/>
        <w:ind w:left="1014" w:right="-17" w:firstLine="0"/>
        <w:rPr>
          <w:rFonts w:ascii="Times New Roman" w:hAnsi="Times New Roman" w:cs="Times New Roman"/>
          <w:sz w:val="22"/>
        </w:rPr>
      </w:pPr>
    </w:p>
    <w:p w:rsidR="00086FF7" w:rsidRPr="00086FF7" w:rsidRDefault="00086FF7" w:rsidP="00086FF7">
      <w:pPr>
        <w:numPr>
          <w:ilvl w:val="0"/>
          <w:numId w:val="1"/>
        </w:numPr>
        <w:spacing w:after="0" w:line="240" w:lineRule="auto"/>
        <w:ind w:left="567" w:right="-17" w:hanging="567"/>
        <w:contextualSpacing/>
        <w:rPr>
          <w:rFonts w:ascii="Times New Roman" w:hAnsi="Times New Roman" w:cs="Times New Roman"/>
          <w:b/>
          <w:sz w:val="22"/>
          <w:u w:val="single"/>
        </w:rPr>
      </w:pPr>
      <w:r w:rsidRPr="00086FF7">
        <w:rPr>
          <w:rFonts w:ascii="Times New Roman" w:hAnsi="Times New Roman" w:cs="Times New Roman"/>
          <w:b/>
          <w:sz w:val="22"/>
          <w:u w:val="single"/>
        </w:rPr>
        <w:t>INFORMACJE O SPOSOBIE POROZUMIEWANIA SIĘ ZAMAWIAJĄCEGO Z WYKONAWCAMI ORAZ PRZEKAZYWANIA OŚWIADCZEŃ I DOKUMENTÓW, A TAKŻE WSKAZANIE OSÓB UPRAWNIONYCH DO POROZUMIEWANIA SIĘ Z WYKONAWCAMI</w:t>
      </w:r>
    </w:p>
    <w:p w:rsidR="00086FF7" w:rsidRPr="00086FF7" w:rsidRDefault="00086FF7" w:rsidP="00086FF7">
      <w:pPr>
        <w:spacing w:after="0" w:line="240" w:lineRule="auto"/>
        <w:ind w:left="709" w:right="-17" w:hanging="712"/>
        <w:rPr>
          <w:rFonts w:ascii="Times New Roman" w:hAnsi="Times New Roman" w:cs="Times New Roman"/>
          <w:b/>
          <w:sz w:val="22"/>
        </w:rPr>
      </w:pPr>
    </w:p>
    <w:p w:rsidR="00086FF7" w:rsidRPr="00086FF7" w:rsidRDefault="00086FF7" w:rsidP="00086FF7">
      <w:pPr>
        <w:numPr>
          <w:ilvl w:val="1"/>
          <w:numId w:val="2"/>
        </w:numPr>
        <w:spacing w:after="0" w:line="240" w:lineRule="auto"/>
        <w:ind w:left="567" w:right="-17" w:hanging="567"/>
        <w:rPr>
          <w:rFonts w:ascii="Times New Roman" w:hAnsi="Times New Roman" w:cs="Times New Roman"/>
          <w:sz w:val="22"/>
        </w:rPr>
      </w:pPr>
      <w:r w:rsidRPr="00086FF7">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2002r. o świadczeniu usług drogą elektroniczną - pocztą elektroniczną (Dz.U.2016.1030 j.t. ze zm.).</w:t>
      </w:r>
    </w:p>
    <w:p w:rsidR="00086FF7" w:rsidRPr="00086FF7" w:rsidRDefault="00086FF7" w:rsidP="00086FF7">
      <w:pPr>
        <w:numPr>
          <w:ilvl w:val="1"/>
          <w:numId w:val="2"/>
        </w:numPr>
        <w:spacing w:after="0" w:line="240" w:lineRule="auto"/>
        <w:ind w:left="567" w:right="-17" w:hanging="567"/>
        <w:rPr>
          <w:rFonts w:ascii="Times New Roman" w:hAnsi="Times New Roman" w:cs="Times New Roman"/>
          <w:sz w:val="22"/>
        </w:rPr>
      </w:pPr>
      <w:r w:rsidRPr="00086FF7">
        <w:rPr>
          <w:rFonts w:ascii="Times New Roman" w:hAnsi="Times New Roman" w:cs="Times New Roman"/>
          <w:sz w:val="22"/>
        </w:rPr>
        <w:t>Adres do korespondencji Zamawiającego, adres poczty elektronicznej, zostały podane w pkt 1 SIWZ.</w:t>
      </w:r>
    </w:p>
    <w:p w:rsidR="00086FF7" w:rsidRPr="00086FF7" w:rsidRDefault="00086FF7" w:rsidP="00086FF7">
      <w:pPr>
        <w:numPr>
          <w:ilvl w:val="1"/>
          <w:numId w:val="2"/>
        </w:numPr>
        <w:spacing w:after="0" w:line="240" w:lineRule="auto"/>
        <w:ind w:left="567" w:right="-17" w:hanging="567"/>
        <w:rPr>
          <w:rFonts w:ascii="Times New Roman" w:hAnsi="Times New Roman" w:cs="Times New Roman"/>
          <w:sz w:val="22"/>
        </w:rPr>
      </w:pPr>
      <w:r w:rsidRPr="00086FF7">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2002r. o świadczeniu usług drogą elektroniczną (Dz.U.2016.1030 j.t. ze zm.), każda ze stron na żądanie drugiej strony niezwłocznie potwierdza fakt ich otrzymania.</w:t>
      </w:r>
    </w:p>
    <w:p w:rsidR="00086FF7" w:rsidRPr="00086FF7" w:rsidRDefault="00086FF7" w:rsidP="00086FF7">
      <w:pPr>
        <w:numPr>
          <w:ilvl w:val="1"/>
          <w:numId w:val="2"/>
        </w:numPr>
        <w:spacing w:after="0" w:line="240" w:lineRule="auto"/>
        <w:ind w:left="567" w:right="-17" w:hanging="567"/>
        <w:rPr>
          <w:rFonts w:ascii="Times New Roman" w:hAnsi="Times New Roman" w:cs="Times New Roman"/>
          <w:sz w:val="22"/>
        </w:rPr>
      </w:pPr>
      <w:r w:rsidRPr="00086FF7">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wskazanej przez Zamawiającego w wezwaniu. Forma ta winna odpowiadać wymogom wynikającym ze stosownych przepisów.</w:t>
      </w:r>
    </w:p>
    <w:p w:rsidR="00086FF7" w:rsidRPr="00086FF7" w:rsidRDefault="00086FF7" w:rsidP="00086FF7">
      <w:pPr>
        <w:numPr>
          <w:ilvl w:val="1"/>
          <w:numId w:val="2"/>
        </w:numPr>
        <w:spacing w:after="0" w:line="240" w:lineRule="auto"/>
        <w:ind w:left="567" w:right="-17" w:hanging="567"/>
        <w:rPr>
          <w:rFonts w:ascii="Times New Roman" w:hAnsi="Times New Roman" w:cs="Times New Roman"/>
          <w:sz w:val="22"/>
        </w:rPr>
      </w:pPr>
      <w:r w:rsidRPr="00086FF7">
        <w:rPr>
          <w:rFonts w:ascii="Times New Roman" w:hAnsi="Times New Roman" w:cs="Times New Roman"/>
          <w:sz w:val="22"/>
        </w:rPr>
        <w:t>Osoby upoważnione przez Zamawiającego do kontaktowania się z wykonawcami:</w:t>
      </w:r>
      <w:r w:rsidRPr="00086FF7">
        <w:rPr>
          <w:rFonts w:ascii="Times New Roman" w:hAnsi="Times New Roman" w:cs="Times New Roman"/>
          <w:noProof/>
          <w:sz w:val="22"/>
        </w:rPr>
        <w:drawing>
          <wp:inline distT="0" distB="0" distL="0" distR="0">
            <wp:extent cx="9525" cy="9525"/>
            <wp:effectExtent l="19050" t="0" r="9525" b="0"/>
            <wp:docPr id="3"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86FF7" w:rsidRPr="00086FF7" w:rsidRDefault="00086FF7" w:rsidP="00086FF7">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086FF7">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 Krystyna Tuchowska .</w:t>
      </w:r>
    </w:p>
    <w:p w:rsidR="00086FF7" w:rsidRPr="00086FF7" w:rsidRDefault="00086FF7" w:rsidP="00086FF7">
      <w:pPr>
        <w:spacing w:after="0" w:line="240" w:lineRule="auto"/>
        <w:ind w:left="1276" w:right="-17" w:firstLine="0"/>
        <w:rPr>
          <w:rFonts w:ascii="Times New Roman" w:hAnsi="Times New Roman" w:cs="Times New Roman"/>
          <w:color w:val="FF0000"/>
          <w:sz w:val="22"/>
        </w:rPr>
      </w:pPr>
    </w:p>
    <w:p w:rsidR="00086FF7" w:rsidRPr="00086FF7" w:rsidRDefault="00086FF7" w:rsidP="00086FF7">
      <w:pPr>
        <w:numPr>
          <w:ilvl w:val="0"/>
          <w:numId w:val="1"/>
        </w:numPr>
        <w:spacing w:after="0" w:line="240" w:lineRule="auto"/>
        <w:ind w:left="426" w:right="-17" w:hanging="426"/>
        <w:rPr>
          <w:rFonts w:ascii="Times New Roman" w:hAnsi="Times New Roman" w:cs="Times New Roman"/>
          <w:b/>
          <w:sz w:val="22"/>
          <w:u w:val="single"/>
        </w:rPr>
      </w:pPr>
      <w:r w:rsidRPr="00086FF7">
        <w:rPr>
          <w:rFonts w:ascii="Times New Roman" w:hAnsi="Times New Roman" w:cs="Times New Roman"/>
          <w:b/>
          <w:sz w:val="22"/>
          <w:u w:val="single"/>
        </w:rPr>
        <w:t>WYMAGANIA DOTYCZĄCE WADIUM</w:t>
      </w:r>
    </w:p>
    <w:p w:rsidR="00086FF7" w:rsidRPr="00086FF7" w:rsidRDefault="00086FF7" w:rsidP="00086FF7">
      <w:pPr>
        <w:spacing w:after="0" w:line="240" w:lineRule="auto"/>
        <w:ind w:left="0" w:right="-17" w:firstLine="426"/>
        <w:rPr>
          <w:rFonts w:ascii="Times New Roman" w:hAnsi="Times New Roman" w:cs="Times New Roman"/>
          <w:sz w:val="22"/>
        </w:rPr>
      </w:pPr>
      <w:r w:rsidRPr="00086FF7">
        <w:rPr>
          <w:rFonts w:ascii="Times New Roman" w:hAnsi="Times New Roman" w:cs="Times New Roman"/>
          <w:sz w:val="22"/>
        </w:rPr>
        <w:t xml:space="preserve">Wykonawca przystępujący do niniejszego postępowania nie jest obowiązany wnieść wadium. </w:t>
      </w:r>
    </w:p>
    <w:p w:rsidR="00086FF7" w:rsidRPr="00086FF7" w:rsidRDefault="00086FF7" w:rsidP="00086FF7">
      <w:pPr>
        <w:spacing w:after="0" w:line="240" w:lineRule="auto"/>
        <w:ind w:left="851" w:right="-17" w:firstLine="0"/>
        <w:rPr>
          <w:rFonts w:ascii="Times New Roman" w:hAnsi="Times New Roman" w:cs="Times New Roman"/>
          <w:sz w:val="22"/>
        </w:rPr>
      </w:pPr>
    </w:p>
    <w:p w:rsidR="00086FF7" w:rsidRPr="00086FF7" w:rsidRDefault="00086FF7" w:rsidP="00086FF7">
      <w:pPr>
        <w:numPr>
          <w:ilvl w:val="0"/>
          <w:numId w:val="1"/>
        </w:numPr>
        <w:tabs>
          <w:tab w:val="left" w:pos="567"/>
        </w:tabs>
        <w:spacing w:after="0" w:line="240" w:lineRule="auto"/>
        <w:ind w:right="-17"/>
        <w:contextualSpacing/>
        <w:rPr>
          <w:rFonts w:ascii="Times New Roman" w:hAnsi="Times New Roman" w:cs="Times New Roman"/>
          <w:b/>
          <w:sz w:val="22"/>
          <w:u w:val="single"/>
        </w:rPr>
      </w:pPr>
      <w:r w:rsidRPr="00086FF7">
        <w:rPr>
          <w:rFonts w:ascii="Times New Roman" w:hAnsi="Times New Roman" w:cs="Times New Roman"/>
          <w:b/>
          <w:sz w:val="22"/>
          <w:u w:val="single"/>
        </w:rPr>
        <w:t>TERMIN ZWIĄZANIA OFERTĄ</w:t>
      </w:r>
    </w:p>
    <w:p w:rsidR="00086FF7" w:rsidRPr="00086FF7" w:rsidRDefault="00086FF7" w:rsidP="00086FF7">
      <w:pPr>
        <w:spacing w:after="0" w:line="240" w:lineRule="auto"/>
        <w:ind w:left="426" w:right="-17" w:firstLine="0"/>
        <w:rPr>
          <w:rFonts w:ascii="Times New Roman" w:hAnsi="Times New Roman" w:cs="Times New Roman"/>
          <w:b/>
          <w:sz w:val="22"/>
        </w:rPr>
      </w:pPr>
    </w:p>
    <w:p w:rsidR="00086FF7" w:rsidRPr="00086FF7" w:rsidRDefault="00086FF7" w:rsidP="00086FF7">
      <w:pPr>
        <w:numPr>
          <w:ilvl w:val="1"/>
          <w:numId w:val="1"/>
        </w:numPr>
        <w:spacing w:after="0" w:line="240" w:lineRule="auto"/>
        <w:ind w:left="567" w:right="-17" w:hanging="567"/>
        <w:rPr>
          <w:rFonts w:ascii="Times New Roman" w:hAnsi="Times New Roman" w:cs="Times New Roman"/>
          <w:sz w:val="22"/>
        </w:rPr>
      </w:pPr>
      <w:r w:rsidRPr="00086FF7">
        <w:rPr>
          <w:rFonts w:ascii="Times New Roman" w:hAnsi="Times New Roman" w:cs="Times New Roman"/>
          <w:sz w:val="22"/>
        </w:rPr>
        <w:t xml:space="preserve">Wykonawca składający ofertę pozostaje nią związany przez okres </w:t>
      </w:r>
      <w:r w:rsidRPr="00086FF7">
        <w:rPr>
          <w:rFonts w:ascii="Times New Roman" w:hAnsi="Times New Roman" w:cs="Times New Roman"/>
          <w:b/>
          <w:sz w:val="22"/>
        </w:rPr>
        <w:t>30 dni,</w:t>
      </w:r>
      <w:r w:rsidRPr="00086FF7">
        <w:rPr>
          <w:rFonts w:ascii="Times New Roman" w:hAnsi="Times New Roman" w:cs="Times New Roman"/>
          <w:sz w:val="22"/>
        </w:rPr>
        <w:t xml:space="preserve"> licząc od dnia wyznaczonego jako dzień składania ofert.</w:t>
      </w:r>
    </w:p>
    <w:p w:rsidR="00086FF7" w:rsidRPr="00086FF7" w:rsidRDefault="00086FF7" w:rsidP="00086FF7">
      <w:pPr>
        <w:numPr>
          <w:ilvl w:val="1"/>
          <w:numId w:val="1"/>
        </w:numPr>
        <w:spacing w:after="0" w:line="240" w:lineRule="auto"/>
        <w:ind w:left="567" w:right="-17" w:hanging="567"/>
        <w:rPr>
          <w:rFonts w:ascii="Times New Roman" w:hAnsi="Times New Roman" w:cs="Times New Roman"/>
          <w:sz w:val="22"/>
        </w:rPr>
      </w:pPr>
      <w:r w:rsidRPr="00086FF7">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086FF7" w:rsidRPr="00086FF7" w:rsidRDefault="00086FF7" w:rsidP="00086FF7">
      <w:pPr>
        <w:spacing w:after="0" w:line="240" w:lineRule="auto"/>
        <w:ind w:left="567" w:right="-17" w:firstLine="0"/>
        <w:rPr>
          <w:rFonts w:ascii="Times New Roman" w:hAnsi="Times New Roman" w:cs="Times New Roman"/>
          <w:sz w:val="22"/>
        </w:rPr>
      </w:pPr>
    </w:p>
    <w:p w:rsidR="00086FF7" w:rsidRPr="00086FF7" w:rsidRDefault="00086FF7" w:rsidP="00086FF7">
      <w:pPr>
        <w:numPr>
          <w:ilvl w:val="0"/>
          <w:numId w:val="1"/>
        </w:numPr>
        <w:spacing w:after="0" w:line="240" w:lineRule="auto"/>
        <w:ind w:left="591" w:right="-17" w:hanging="591"/>
        <w:rPr>
          <w:rFonts w:ascii="Times New Roman" w:hAnsi="Times New Roman" w:cs="Times New Roman"/>
          <w:b/>
          <w:sz w:val="22"/>
          <w:u w:val="single"/>
        </w:rPr>
      </w:pPr>
      <w:r w:rsidRPr="00086FF7">
        <w:rPr>
          <w:rFonts w:ascii="Times New Roman" w:hAnsi="Times New Roman" w:cs="Times New Roman"/>
          <w:b/>
          <w:sz w:val="22"/>
          <w:u w:val="single"/>
        </w:rPr>
        <w:t>OPIS SPOSOBU PRZYGOTOWANIA OFERTY</w:t>
      </w:r>
    </w:p>
    <w:p w:rsidR="00086FF7" w:rsidRPr="00086FF7" w:rsidRDefault="00086FF7" w:rsidP="00086FF7">
      <w:pPr>
        <w:spacing w:after="0" w:line="240" w:lineRule="auto"/>
        <w:ind w:left="591" w:right="-17" w:firstLine="0"/>
        <w:rPr>
          <w:rFonts w:ascii="Times New Roman" w:hAnsi="Times New Roman" w:cs="Times New Roman"/>
          <w:b/>
          <w:sz w:val="22"/>
        </w:rPr>
      </w:pPr>
    </w:p>
    <w:p w:rsidR="00086FF7" w:rsidRPr="00086FF7" w:rsidRDefault="00086FF7" w:rsidP="00086FF7">
      <w:pPr>
        <w:numPr>
          <w:ilvl w:val="1"/>
          <w:numId w:val="1"/>
        </w:numPr>
        <w:spacing w:after="0" w:line="240" w:lineRule="auto"/>
        <w:ind w:left="426" w:right="-17" w:hanging="426"/>
        <w:rPr>
          <w:rFonts w:ascii="Times New Roman" w:hAnsi="Times New Roman" w:cs="Times New Roman"/>
          <w:sz w:val="22"/>
        </w:rPr>
      </w:pPr>
      <w:r w:rsidRPr="00086FF7">
        <w:rPr>
          <w:rFonts w:ascii="Times New Roman" w:hAnsi="Times New Roman" w:cs="Times New Roman"/>
          <w:sz w:val="22"/>
        </w:rPr>
        <w:t>Oferta musi spełniać następujące wymogi:</w:t>
      </w:r>
    </w:p>
    <w:p w:rsidR="00086FF7" w:rsidRPr="00086FF7" w:rsidRDefault="00086FF7" w:rsidP="00086FF7">
      <w:pPr>
        <w:numPr>
          <w:ilvl w:val="2"/>
          <w:numId w:val="1"/>
        </w:numPr>
        <w:spacing w:after="0" w:line="240" w:lineRule="auto"/>
        <w:ind w:left="1134" w:right="-17" w:hanging="708"/>
        <w:rPr>
          <w:rFonts w:ascii="Times New Roman" w:hAnsi="Times New Roman" w:cs="Times New Roman"/>
          <w:sz w:val="22"/>
        </w:rPr>
      </w:pPr>
      <w:r w:rsidRPr="00086FF7">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086FF7" w:rsidRPr="00086FF7" w:rsidRDefault="00086FF7" w:rsidP="00086FF7">
      <w:pPr>
        <w:numPr>
          <w:ilvl w:val="2"/>
          <w:numId w:val="1"/>
        </w:numPr>
        <w:spacing w:after="0" w:line="240" w:lineRule="auto"/>
        <w:ind w:left="1134" w:right="-17" w:hanging="708"/>
        <w:rPr>
          <w:rFonts w:ascii="Times New Roman" w:hAnsi="Times New Roman" w:cs="Times New Roman"/>
          <w:sz w:val="22"/>
        </w:rPr>
      </w:pPr>
      <w:r w:rsidRPr="00086FF7">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086FF7" w:rsidRPr="00086FF7" w:rsidRDefault="00086FF7" w:rsidP="00086FF7">
      <w:pPr>
        <w:numPr>
          <w:ilvl w:val="2"/>
          <w:numId w:val="1"/>
        </w:numPr>
        <w:spacing w:after="0" w:line="240" w:lineRule="auto"/>
        <w:ind w:left="1134" w:right="-17" w:hanging="708"/>
        <w:rPr>
          <w:rFonts w:ascii="Times New Roman" w:hAnsi="Times New Roman" w:cs="Times New Roman"/>
          <w:sz w:val="22"/>
        </w:rPr>
      </w:pPr>
      <w:r w:rsidRPr="00086FF7">
        <w:rPr>
          <w:rFonts w:ascii="Times New Roman" w:hAnsi="Times New Roman" w:cs="Times New Roman"/>
          <w:sz w:val="22"/>
        </w:rPr>
        <w:t>Treść oferty musi odpowiadać treści SIWZ.</w:t>
      </w:r>
    </w:p>
    <w:p w:rsidR="00086FF7" w:rsidRPr="00086FF7" w:rsidRDefault="00086FF7" w:rsidP="00086FF7">
      <w:pPr>
        <w:numPr>
          <w:ilvl w:val="2"/>
          <w:numId w:val="1"/>
        </w:numPr>
        <w:spacing w:after="0" w:line="240" w:lineRule="auto"/>
        <w:ind w:left="1134" w:right="-17" w:hanging="708"/>
        <w:rPr>
          <w:rFonts w:ascii="Times New Roman" w:hAnsi="Times New Roman" w:cs="Times New Roman"/>
          <w:sz w:val="22"/>
        </w:rPr>
      </w:pPr>
      <w:r w:rsidRPr="00086FF7">
        <w:rPr>
          <w:rFonts w:ascii="Times New Roman" w:hAnsi="Times New Roman" w:cs="Times New Roman"/>
          <w:sz w:val="22"/>
        </w:rPr>
        <w:t>Oferta musi być podpisana przez osoby upoważnione do reprezentowania Wykonawcy (Wykonawców wspólnie ubiegających się o udzielenie zamówienia). Oznacza to, iż jeżeli z dokumentu (ów) określającego (</w:t>
      </w:r>
      <w:proofErr w:type="spellStart"/>
      <w:r w:rsidRPr="00086FF7">
        <w:rPr>
          <w:rFonts w:ascii="Times New Roman" w:hAnsi="Times New Roman" w:cs="Times New Roman"/>
          <w:sz w:val="22"/>
        </w:rPr>
        <w:t>ych</w:t>
      </w:r>
      <w:proofErr w:type="spellEnd"/>
      <w:r w:rsidRPr="00086FF7">
        <w:rPr>
          <w:rFonts w:ascii="Times New Roman" w:hAnsi="Times New Roman" w:cs="Times New Roman"/>
          <w:sz w:val="22"/>
        </w:rPr>
        <w:t>) status prawny wykonawcy (ów)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086FF7" w:rsidRPr="00086FF7" w:rsidRDefault="00086FF7" w:rsidP="00086FF7">
      <w:pPr>
        <w:numPr>
          <w:ilvl w:val="2"/>
          <w:numId w:val="1"/>
        </w:numPr>
        <w:tabs>
          <w:tab w:val="left" w:pos="1134"/>
        </w:tabs>
        <w:spacing w:after="0" w:line="240" w:lineRule="auto"/>
        <w:ind w:left="1134" w:right="-17" w:hanging="708"/>
        <w:rPr>
          <w:rFonts w:ascii="Times New Roman" w:hAnsi="Times New Roman" w:cs="Times New Roman"/>
          <w:sz w:val="22"/>
        </w:rPr>
      </w:pPr>
      <w:r w:rsidRPr="00086FF7">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086FF7" w:rsidRPr="00086FF7" w:rsidRDefault="00086FF7" w:rsidP="00086FF7">
      <w:pPr>
        <w:numPr>
          <w:ilvl w:val="2"/>
          <w:numId w:val="1"/>
        </w:numPr>
        <w:tabs>
          <w:tab w:val="left" w:pos="1134"/>
        </w:tabs>
        <w:spacing w:after="0" w:line="240" w:lineRule="auto"/>
        <w:ind w:left="1134" w:right="-17" w:hanging="708"/>
        <w:rPr>
          <w:rFonts w:ascii="Times New Roman" w:hAnsi="Times New Roman" w:cs="Times New Roman"/>
          <w:sz w:val="22"/>
        </w:rPr>
      </w:pPr>
      <w:r w:rsidRPr="00086FF7">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086FF7" w:rsidRPr="00086FF7" w:rsidRDefault="00086FF7" w:rsidP="00086FF7">
      <w:pPr>
        <w:numPr>
          <w:ilvl w:val="2"/>
          <w:numId w:val="1"/>
        </w:numPr>
        <w:tabs>
          <w:tab w:val="left" w:pos="1134"/>
        </w:tabs>
        <w:spacing w:after="0" w:line="240" w:lineRule="auto"/>
        <w:ind w:left="1134" w:right="-17" w:hanging="708"/>
        <w:rPr>
          <w:rFonts w:ascii="Times New Roman" w:hAnsi="Times New Roman" w:cs="Times New Roman"/>
          <w:sz w:val="22"/>
        </w:rPr>
      </w:pPr>
      <w:r w:rsidRPr="00086FF7">
        <w:rPr>
          <w:rFonts w:ascii="Times New Roman" w:hAnsi="Times New Roman" w:cs="Times New Roman"/>
          <w:sz w:val="22"/>
        </w:rPr>
        <w:t>We wszystkich przypadkach, gdzie mowa jest o pieczątkach, Zamawiający dopuszcza złożenie czytelnego zapisu o treści pieczęci firmowej wykonawcy.</w:t>
      </w:r>
    </w:p>
    <w:p w:rsidR="00086FF7" w:rsidRPr="00086FF7" w:rsidRDefault="00086FF7" w:rsidP="00086FF7">
      <w:pPr>
        <w:numPr>
          <w:ilvl w:val="2"/>
          <w:numId w:val="1"/>
        </w:numPr>
        <w:tabs>
          <w:tab w:val="left" w:pos="1134"/>
        </w:tabs>
        <w:spacing w:after="0" w:line="240" w:lineRule="auto"/>
        <w:ind w:left="1134" w:right="-17" w:hanging="708"/>
        <w:rPr>
          <w:rFonts w:ascii="Times New Roman" w:hAnsi="Times New Roman" w:cs="Times New Roman"/>
          <w:sz w:val="22"/>
        </w:rPr>
      </w:pPr>
      <w:r w:rsidRPr="00086FF7">
        <w:rPr>
          <w:rFonts w:ascii="Times New Roman" w:hAnsi="Times New Roman" w:cs="Times New Roman"/>
          <w:sz w:val="22"/>
        </w:rPr>
        <w:t>Wykonawca ponosi wszelkie koszty związane z przygotowaniem i złożeniem oferty.</w:t>
      </w:r>
    </w:p>
    <w:p w:rsidR="00086FF7" w:rsidRPr="00086FF7" w:rsidRDefault="00086FF7" w:rsidP="00086FF7">
      <w:pPr>
        <w:spacing w:after="0" w:line="240" w:lineRule="auto"/>
        <w:ind w:left="567" w:right="-17" w:firstLine="0"/>
        <w:rPr>
          <w:rFonts w:ascii="Times New Roman" w:hAnsi="Times New Roman" w:cs="Times New Roman"/>
          <w:sz w:val="22"/>
        </w:rPr>
      </w:pPr>
    </w:p>
    <w:p w:rsidR="00086FF7" w:rsidRPr="00086FF7" w:rsidRDefault="00086FF7" w:rsidP="00086FF7">
      <w:pPr>
        <w:spacing w:after="0" w:line="240" w:lineRule="auto"/>
        <w:ind w:left="567" w:right="-17" w:firstLine="0"/>
        <w:rPr>
          <w:rFonts w:ascii="Times New Roman" w:hAnsi="Times New Roman" w:cs="Times New Roman"/>
          <w:sz w:val="22"/>
        </w:rPr>
      </w:pPr>
    </w:p>
    <w:p w:rsidR="00086FF7" w:rsidRPr="00086FF7" w:rsidRDefault="00086FF7" w:rsidP="00086FF7">
      <w:pPr>
        <w:numPr>
          <w:ilvl w:val="1"/>
          <w:numId w:val="1"/>
        </w:numPr>
        <w:spacing w:after="0" w:line="240" w:lineRule="auto"/>
        <w:ind w:left="426" w:right="-17" w:hanging="426"/>
        <w:rPr>
          <w:rFonts w:ascii="Times New Roman" w:hAnsi="Times New Roman" w:cs="Times New Roman"/>
          <w:b/>
          <w:szCs w:val="24"/>
          <w:u w:val="single"/>
        </w:rPr>
      </w:pPr>
      <w:r w:rsidRPr="00086FF7">
        <w:rPr>
          <w:rFonts w:ascii="Times New Roman" w:hAnsi="Times New Roman" w:cs="Times New Roman"/>
          <w:b/>
          <w:szCs w:val="24"/>
          <w:u w:val="single"/>
        </w:rPr>
        <w:t>Forma oferty:</w:t>
      </w:r>
    </w:p>
    <w:p w:rsidR="00086FF7" w:rsidRPr="00086FF7" w:rsidRDefault="00086FF7" w:rsidP="00086FF7">
      <w:pPr>
        <w:numPr>
          <w:ilvl w:val="2"/>
          <w:numId w:val="1"/>
        </w:numPr>
        <w:spacing w:after="0" w:line="240" w:lineRule="auto"/>
        <w:ind w:left="1276" w:right="-17" w:hanging="850"/>
        <w:rPr>
          <w:rFonts w:ascii="Times New Roman" w:hAnsi="Times New Roman" w:cs="Times New Roman"/>
          <w:sz w:val="22"/>
        </w:rPr>
      </w:pPr>
      <w:r w:rsidRPr="00086FF7">
        <w:rPr>
          <w:rFonts w:ascii="Times New Roman" w:hAnsi="Times New Roman" w:cs="Times New Roman"/>
          <w:sz w:val="22"/>
        </w:rPr>
        <w:t>Wypełnienia we wzorach dokumentów stanowiących załączniki do SIWZ oraz udostępnionych/ przekazywanych przez Zamawiającego mogą być dokonane komputerowo, maszynowo lub ręcznie.</w:t>
      </w:r>
    </w:p>
    <w:p w:rsidR="00086FF7" w:rsidRPr="00086FF7" w:rsidRDefault="00086FF7" w:rsidP="00086FF7">
      <w:pPr>
        <w:numPr>
          <w:ilvl w:val="2"/>
          <w:numId w:val="1"/>
        </w:numPr>
        <w:spacing w:after="0" w:line="240" w:lineRule="auto"/>
        <w:ind w:left="1276" w:right="-17" w:hanging="850"/>
        <w:rPr>
          <w:rFonts w:ascii="Times New Roman" w:hAnsi="Times New Roman" w:cs="Times New Roman"/>
          <w:sz w:val="22"/>
        </w:rPr>
      </w:pPr>
      <w:r w:rsidRPr="00086FF7">
        <w:rPr>
          <w:rFonts w:ascii="Times New Roman" w:hAnsi="Times New Roman" w:cs="Times New Roman"/>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086FF7" w:rsidRPr="00086FF7" w:rsidRDefault="00086FF7" w:rsidP="00086FF7">
      <w:pPr>
        <w:numPr>
          <w:ilvl w:val="2"/>
          <w:numId w:val="1"/>
        </w:numPr>
        <w:spacing w:after="0" w:line="240" w:lineRule="auto"/>
        <w:ind w:left="1276" w:right="-17" w:hanging="850"/>
        <w:rPr>
          <w:rFonts w:ascii="Times New Roman" w:hAnsi="Times New Roman" w:cs="Times New Roman"/>
          <w:sz w:val="22"/>
        </w:rPr>
      </w:pPr>
      <w:r w:rsidRPr="00086FF7">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086FF7" w:rsidRPr="00086FF7" w:rsidRDefault="00086FF7" w:rsidP="00086FF7">
      <w:pPr>
        <w:numPr>
          <w:ilvl w:val="2"/>
          <w:numId w:val="1"/>
        </w:numPr>
        <w:spacing w:after="0" w:line="240" w:lineRule="auto"/>
        <w:ind w:left="1276" w:right="-17" w:hanging="850"/>
        <w:rPr>
          <w:rFonts w:ascii="Times New Roman" w:hAnsi="Times New Roman" w:cs="Times New Roman"/>
          <w:sz w:val="22"/>
        </w:rPr>
      </w:pPr>
      <w:r w:rsidRPr="00086FF7">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086FF7" w:rsidRPr="00086FF7" w:rsidRDefault="00086FF7" w:rsidP="00086FF7">
      <w:pPr>
        <w:numPr>
          <w:ilvl w:val="2"/>
          <w:numId w:val="1"/>
        </w:numPr>
        <w:spacing w:after="0" w:line="240" w:lineRule="auto"/>
        <w:ind w:left="1276" w:right="-17" w:hanging="850"/>
        <w:rPr>
          <w:rFonts w:ascii="Times New Roman" w:hAnsi="Times New Roman" w:cs="Times New Roman"/>
          <w:sz w:val="22"/>
        </w:rPr>
      </w:pPr>
      <w:r w:rsidRPr="00086FF7">
        <w:rPr>
          <w:rFonts w:ascii="Times New Roman" w:hAnsi="Times New Roman" w:cs="Times New Roman"/>
          <w:sz w:val="22"/>
        </w:rPr>
        <w:t>Zaleca się załączenie do oferty spisu treści z wyszczególnieniem ilości stron wchodzących w skład oferty.</w:t>
      </w:r>
    </w:p>
    <w:p w:rsidR="00086FF7" w:rsidRPr="00086FF7" w:rsidRDefault="00086FF7" w:rsidP="00086FF7">
      <w:pPr>
        <w:numPr>
          <w:ilvl w:val="2"/>
          <w:numId w:val="1"/>
        </w:numPr>
        <w:spacing w:after="0" w:line="240" w:lineRule="auto"/>
        <w:ind w:left="1276" w:right="-17" w:hanging="850"/>
        <w:rPr>
          <w:rFonts w:ascii="Times New Roman" w:hAnsi="Times New Roman" w:cs="Times New Roman"/>
          <w:sz w:val="22"/>
        </w:rPr>
      </w:pPr>
      <w:r w:rsidRPr="00086FF7">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086FF7" w:rsidRPr="00086FF7" w:rsidRDefault="00086FF7" w:rsidP="00086FF7">
      <w:pPr>
        <w:numPr>
          <w:ilvl w:val="2"/>
          <w:numId w:val="1"/>
        </w:numPr>
        <w:spacing w:after="0" w:line="240" w:lineRule="auto"/>
        <w:ind w:left="1276" w:right="-17" w:hanging="850"/>
        <w:rPr>
          <w:rFonts w:ascii="Times New Roman" w:hAnsi="Times New Roman" w:cs="Times New Roman"/>
          <w:sz w:val="22"/>
        </w:rPr>
      </w:pPr>
      <w:r w:rsidRPr="00086FF7">
        <w:rPr>
          <w:rFonts w:ascii="Times New Roman" w:hAnsi="Times New Roman" w:cs="Times New Roman"/>
          <w:sz w:val="22"/>
        </w:rPr>
        <w:lastRenderedPageBreak/>
        <w:t>Oświadczenia, o których mowa w Rozporządzeniu Prezesa Rady Ministrów z dnia 26 lipca 2016r.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086FF7" w:rsidRPr="00086FF7" w:rsidRDefault="00086FF7" w:rsidP="00086FF7">
      <w:pPr>
        <w:numPr>
          <w:ilvl w:val="3"/>
          <w:numId w:val="1"/>
        </w:numPr>
        <w:tabs>
          <w:tab w:val="left" w:pos="993"/>
        </w:tabs>
        <w:spacing w:after="0" w:line="240" w:lineRule="auto"/>
        <w:ind w:left="1276" w:right="-17" w:hanging="850"/>
        <w:rPr>
          <w:rFonts w:ascii="Times New Roman" w:hAnsi="Times New Roman" w:cs="Times New Roman"/>
          <w:sz w:val="22"/>
        </w:rPr>
      </w:pPr>
      <w:r w:rsidRPr="00086FF7">
        <w:rPr>
          <w:rFonts w:ascii="Times New Roman" w:hAnsi="Times New Roman" w:cs="Times New Roman"/>
          <w:sz w:val="22"/>
        </w:rPr>
        <w:t>Dokumenty, o których mowa w rozporządzeniu, inne niż oświadczenia, o których mowa w pkt 10.2.7, składane są w oryginale lub kopii poświadczonej za zgodność z oryginałem.</w:t>
      </w:r>
    </w:p>
    <w:p w:rsidR="00086FF7" w:rsidRPr="00086FF7" w:rsidRDefault="00086FF7" w:rsidP="00086FF7">
      <w:pPr>
        <w:numPr>
          <w:ilvl w:val="3"/>
          <w:numId w:val="1"/>
        </w:numPr>
        <w:tabs>
          <w:tab w:val="left" w:pos="993"/>
        </w:tabs>
        <w:spacing w:after="0" w:line="240" w:lineRule="auto"/>
        <w:ind w:left="1276" w:right="-17" w:hanging="850"/>
        <w:rPr>
          <w:rFonts w:ascii="Times New Roman" w:hAnsi="Times New Roman" w:cs="Times New Roman"/>
          <w:sz w:val="22"/>
        </w:rPr>
      </w:pPr>
      <w:r w:rsidRPr="00086FF7">
        <w:rPr>
          <w:rFonts w:ascii="Times New Roman" w:hAnsi="Times New Roman" w:cs="Times New Roman"/>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086FF7" w:rsidRPr="00086FF7" w:rsidRDefault="00086FF7" w:rsidP="00086FF7">
      <w:pPr>
        <w:numPr>
          <w:ilvl w:val="3"/>
          <w:numId w:val="1"/>
        </w:numPr>
        <w:tabs>
          <w:tab w:val="left" w:pos="993"/>
        </w:tabs>
        <w:spacing w:after="0" w:line="240" w:lineRule="auto"/>
        <w:ind w:left="1276" w:right="-17" w:hanging="850"/>
        <w:rPr>
          <w:rFonts w:ascii="Times New Roman" w:hAnsi="Times New Roman" w:cs="Times New Roman"/>
          <w:sz w:val="22"/>
        </w:rPr>
      </w:pPr>
      <w:r w:rsidRPr="00086FF7">
        <w:rPr>
          <w:rFonts w:ascii="Times New Roman" w:hAnsi="Times New Roman" w:cs="Times New Roman"/>
          <w:sz w:val="22"/>
        </w:rPr>
        <w:t>Poświadczenie za zgodność z oryginałem następuje w formie pisemnej lub w formie elektronicznej.</w:t>
      </w:r>
    </w:p>
    <w:p w:rsidR="00086FF7" w:rsidRPr="00086FF7" w:rsidRDefault="00086FF7" w:rsidP="00086FF7">
      <w:pPr>
        <w:numPr>
          <w:ilvl w:val="2"/>
          <w:numId w:val="1"/>
        </w:numPr>
        <w:spacing w:after="0" w:line="240" w:lineRule="auto"/>
        <w:ind w:left="1276" w:right="-17" w:hanging="850"/>
        <w:rPr>
          <w:rFonts w:ascii="Times New Roman" w:hAnsi="Times New Roman" w:cs="Times New Roman"/>
          <w:sz w:val="22"/>
        </w:rPr>
      </w:pPr>
      <w:r w:rsidRPr="00086FF7">
        <w:rPr>
          <w:rFonts w:ascii="Times New Roman" w:hAnsi="Times New Roman" w:cs="Times New Roman"/>
          <w:sz w:val="22"/>
        </w:rPr>
        <w:t>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086FF7" w:rsidRPr="00086FF7" w:rsidRDefault="00086FF7" w:rsidP="00086FF7">
      <w:pPr>
        <w:numPr>
          <w:ilvl w:val="2"/>
          <w:numId w:val="1"/>
        </w:numPr>
        <w:spacing w:after="0" w:line="240" w:lineRule="auto"/>
        <w:ind w:left="1276" w:right="-17" w:hanging="850"/>
        <w:rPr>
          <w:rFonts w:ascii="Times New Roman" w:hAnsi="Times New Roman" w:cs="Times New Roman"/>
          <w:sz w:val="22"/>
        </w:rPr>
      </w:pPr>
      <w:r w:rsidRPr="00086FF7">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086FF7" w:rsidRPr="00086FF7" w:rsidRDefault="00086FF7" w:rsidP="00086FF7">
      <w:pPr>
        <w:spacing w:after="0" w:line="240" w:lineRule="auto"/>
        <w:ind w:left="426" w:right="-17" w:firstLine="0"/>
        <w:rPr>
          <w:rFonts w:ascii="Times New Roman" w:hAnsi="Times New Roman" w:cs="Times New Roman"/>
          <w:sz w:val="22"/>
        </w:rPr>
      </w:pPr>
    </w:p>
    <w:p w:rsidR="009246A1" w:rsidRPr="005D791C" w:rsidRDefault="009246A1" w:rsidP="00FD37C0">
      <w:pPr>
        <w:numPr>
          <w:ilvl w:val="1"/>
          <w:numId w:val="1"/>
        </w:numPr>
        <w:spacing w:after="0" w:line="240" w:lineRule="auto"/>
        <w:ind w:left="426" w:right="-17" w:hanging="426"/>
        <w:rPr>
          <w:rFonts w:ascii="Times New Roman" w:hAnsi="Times New Roman" w:cs="Times New Roman"/>
          <w:b/>
          <w:color w:val="0000FF"/>
          <w:sz w:val="22"/>
        </w:rPr>
      </w:pPr>
      <w:r w:rsidRPr="005D791C">
        <w:rPr>
          <w:rFonts w:ascii="Times New Roman" w:hAnsi="Times New Roman" w:cs="Times New Roman"/>
          <w:b/>
          <w:color w:val="0000FF"/>
          <w:sz w:val="22"/>
        </w:rPr>
        <w:t>Na zawartość oferty składa się:</w:t>
      </w:r>
    </w:p>
    <w:p w:rsidR="009246A1"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 xml:space="preserve">Formularz </w:t>
      </w:r>
      <w:r w:rsidR="00453FD0">
        <w:rPr>
          <w:rFonts w:ascii="Times New Roman" w:hAnsi="Times New Roman" w:cs="Times New Roman"/>
          <w:b/>
          <w:sz w:val="22"/>
        </w:rPr>
        <w:t>oferty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sidR="00D03777" w:rsidRPr="00F06EA9">
        <w:rPr>
          <w:rFonts w:ascii="Times New Roman" w:hAnsi="Times New Roman" w:cs="Times New Roman"/>
          <w:color w:val="auto"/>
          <w:sz w:val="22"/>
        </w:rPr>
        <w:t>1</w:t>
      </w:r>
      <w:r w:rsidRPr="00F06EA9">
        <w:rPr>
          <w:rFonts w:ascii="Times New Roman" w:hAnsi="Times New Roman" w:cs="Times New Roman"/>
          <w:sz w:val="22"/>
        </w:rPr>
        <w:t>do SIWZ</w:t>
      </w:r>
      <w:r w:rsidR="00E87DF7">
        <w:rPr>
          <w:rFonts w:ascii="Times New Roman" w:hAnsi="Times New Roman" w:cs="Times New Roman"/>
          <w:sz w:val="22"/>
        </w:rPr>
        <w:t>.</w:t>
      </w:r>
    </w:p>
    <w:p w:rsidR="009246A1" w:rsidRPr="00F06EA9"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o którym mowa w pkt 6.1 SIWZ</w:t>
      </w:r>
      <w:r w:rsidR="00E87DF7">
        <w:rPr>
          <w:rFonts w:ascii="Times New Roman" w:hAnsi="Times New Roman" w:cs="Times New Roman"/>
          <w:sz w:val="22"/>
        </w:rPr>
        <w:t>.</w:t>
      </w:r>
    </w:p>
    <w:p w:rsidR="009246A1" w:rsidRPr="00F06EA9"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r w:rsidR="00E87DF7">
        <w:rPr>
          <w:rFonts w:ascii="Times New Roman" w:hAnsi="Times New Roman" w:cs="Times New Roman"/>
          <w:sz w:val="22"/>
        </w:rPr>
        <w:t>.</w:t>
      </w:r>
    </w:p>
    <w:p w:rsidR="009246A1"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Pr="00CB4501" w:rsidRDefault="009246A1" w:rsidP="00490324">
      <w:pPr>
        <w:numPr>
          <w:ilvl w:val="2"/>
          <w:numId w:val="1"/>
        </w:numPr>
        <w:tabs>
          <w:tab w:val="left" w:pos="10048"/>
        </w:tabs>
        <w:spacing w:after="0" w:line="240" w:lineRule="auto"/>
        <w:ind w:left="993" w:right="-17" w:hanging="709"/>
        <w:rPr>
          <w:rFonts w:ascii="Times New Roman" w:hAnsi="Times New Roman" w:cs="Times New Roman"/>
          <w:sz w:val="22"/>
        </w:rPr>
      </w:pPr>
      <w:r w:rsidRPr="00CB4501">
        <w:rPr>
          <w:rFonts w:ascii="Times New Roman" w:hAnsi="Times New Roman" w:cs="Times New Roman"/>
          <w:sz w:val="22"/>
        </w:rPr>
        <w:t>Zobowiązanie, o którym mowa w pkt. 6.2. SIWZ (jeśli dotyczy).</w:t>
      </w:r>
    </w:p>
    <w:p w:rsidR="00422F8D" w:rsidRPr="00F06EA9" w:rsidRDefault="00422F8D" w:rsidP="001C3E42">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8764EC" w:rsidRDefault="009246A1"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9246A1" w:rsidRPr="00727D4D" w:rsidRDefault="009246A1" w:rsidP="006D220A">
      <w:pPr>
        <w:tabs>
          <w:tab w:val="left" w:pos="567"/>
          <w:tab w:val="left" w:pos="709"/>
        </w:tabs>
        <w:spacing w:after="0" w:line="240" w:lineRule="auto"/>
        <w:ind w:left="426" w:right="-17" w:firstLine="0"/>
        <w:rPr>
          <w:rFonts w:ascii="Times New Roman" w:hAnsi="Times New Roman" w:cs="Times New Roman"/>
          <w:b/>
          <w:color w:val="FF0000"/>
          <w:sz w:val="22"/>
        </w:rPr>
      </w:pPr>
      <w:r w:rsidRPr="00F06EA9">
        <w:rPr>
          <w:rFonts w:ascii="Times New Roman" w:hAnsi="Times New Roman" w:cs="Times New Roman"/>
          <w:sz w:val="22"/>
        </w:rPr>
        <w:t xml:space="preserve">ofertę należy złożyć w </w:t>
      </w:r>
      <w:r w:rsidR="00B67274" w:rsidRPr="00F06EA9">
        <w:rPr>
          <w:rFonts w:ascii="Times New Roman" w:hAnsi="Times New Roman" w:cs="Times New Roman"/>
          <w:color w:val="auto"/>
          <w:sz w:val="22"/>
        </w:rPr>
        <w:t>sekretariacie</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 </w:t>
      </w:r>
      <w:r w:rsidR="00414493" w:rsidRPr="00B01035">
        <w:rPr>
          <w:rFonts w:ascii="Times New Roman" w:hAnsi="Times New Roman" w:cs="Times New Roman"/>
          <w:b/>
          <w:color w:val="0000FF"/>
          <w:sz w:val="22"/>
        </w:rPr>
        <w:t>0</w:t>
      </w:r>
      <w:r w:rsidR="00C100BE">
        <w:rPr>
          <w:rFonts w:ascii="Times New Roman" w:hAnsi="Times New Roman" w:cs="Times New Roman"/>
          <w:b/>
          <w:color w:val="0000FF"/>
          <w:sz w:val="22"/>
        </w:rPr>
        <w:t>9</w:t>
      </w:r>
      <w:r w:rsidR="00EF167D" w:rsidRPr="00B01035">
        <w:rPr>
          <w:rFonts w:ascii="Times New Roman" w:hAnsi="Times New Roman" w:cs="Times New Roman"/>
          <w:b/>
          <w:color w:val="0000FF"/>
          <w:sz w:val="22"/>
        </w:rPr>
        <w:t>.10</w:t>
      </w:r>
      <w:r w:rsidRPr="00B01035">
        <w:rPr>
          <w:rFonts w:ascii="Times New Roman" w:hAnsi="Times New Roman" w:cs="Times New Roman"/>
          <w:b/>
          <w:color w:val="0000FF"/>
          <w:sz w:val="22"/>
        </w:rPr>
        <w:t>.201</w:t>
      </w:r>
      <w:r w:rsidR="002D0868" w:rsidRPr="00B01035">
        <w:rPr>
          <w:rFonts w:ascii="Times New Roman" w:hAnsi="Times New Roman" w:cs="Times New Roman"/>
          <w:b/>
          <w:color w:val="0000FF"/>
          <w:sz w:val="22"/>
        </w:rPr>
        <w:t>8</w:t>
      </w:r>
      <w:r w:rsidRPr="00B01035">
        <w:rPr>
          <w:rFonts w:ascii="Times New Roman" w:hAnsi="Times New Roman" w:cs="Times New Roman"/>
          <w:b/>
          <w:color w:val="0000FF"/>
          <w:sz w:val="22"/>
        </w:rPr>
        <w:t>r</w:t>
      </w:r>
      <w:r w:rsidRPr="00B738F7">
        <w:rPr>
          <w:rFonts w:ascii="Times New Roman" w:hAnsi="Times New Roman" w:cs="Times New Roman"/>
          <w:b/>
          <w:color w:val="0000FF"/>
          <w:sz w:val="22"/>
        </w:rPr>
        <w:t>. do godz</w:t>
      </w:r>
      <w:r w:rsidR="00A32A68" w:rsidRPr="00B738F7">
        <w:rPr>
          <w:rFonts w:ascii="Times New Roman" w:hAnsi="Times New Roman" w:cs="Times New Roman"/>
          <w:b/>
          <w:color w:val="0000FF"/>
          <w:sz w:val="22"/>
        </w:rPr>
        <w:t>.</w:t>
      </w:r>
      <w:r w:rsidRPr="00B738F7">
        <w:rPr>
          <w:rFonts w:ascii="Times New Roman" w:hAnsi="Times New Roman" w:cs="Times New Roman"/>
          <w:b/>
          <w:color w:val="0000FF"/>
          <w:sz w:val="22"/>
        </w:rPr>
        <w:t xml:space="preserve"> 1</w:t>
      </w:r>
      <w:r w:rsidR="00A638E4">
        <w:rPr>
          <w:rFonts w:ascii="Times New Roman" w:hAnsi="Times New Roman" w:cs="Times New Roman"/>
          <w:b/>
          <w:color w:val="0000FF"/>
          <w:sz w:val="22"/>
        </w:rPr>
        <w:t>0</w:t>
      </w:r>
      <w:r w:rsidRPr="00B738F7">
        <w:rPr>
          <w:rFonts w:ascii="Times New Roman" w:hAnsi="Times New Roman" w:cs="Times New Roman"/>
          <w:b/>
          <w:color w:val="0000FF"/>
          <w:sz w:val="22"/>
        </w:rPr>
        <w:t>:00</w:t>
      </w:r>
      <w:r w:rsidR="00A640F7" w:rsidRPr="00B738F7">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727D4D"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727D4D">
        <w:rPr>
          <w:rFonts w:ascii="Times New Roman" w:hAnsi="Times New Roman" w:cs="Times New Roman"/>
          <w:b/>
          <w:color w:val="0000FF"/>
          <w:sz w:val="22"/>
        </w:rPr>
        <w:t>„</w:t>
      </w:r>
      <w:r w:rsidR="00F1625F" w:rsidRPr="00727D4D">
        <w:rPr>
          <w:rFonts w:ascii="Times New Roman" w:hAnsi="Times New Roman" w:cs="Times New Roman"/>
          <w:b/>
          <w:color w:val="0000FF"/>
          <w:sz w:val="22"/>
        </w:rPr>
        <w:t>Szpital Specjalistyczny w Jaśle</w:t>
      </w:r>
    </w:p>
    <w:p w:rsidR="00503893" w:rsidRPr="00727D4D"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727D4D">
        <w:rPr>
          <w:rFonts w:ascii="Times New Roman" w:hAnsi="Times New Roman" w:cs="Times New Roman"/>
          <w:b/>
          <w:i/>
          <w:color w:val="0000FF"/>
          <w:sz w:val="22"/>
        </w:rPr>
        <w:t xml:space="preserve">Oferta na </w:t>
      </w:r>
      <w:proofErr w:type="spellStart"/>
      <w:r w:rsidR="00503893" w:rsidRPr="00727D4D">
        <w:rPr>
          <w:rFonts w:ascii="Times New Roman" w:hAnsi="Times New Roman" w:cs="Times New Roman"/>
          <w:b/>
          <w:i/>
          <w:color w:val="0000FF"/>
          <w:sz w:val="22"/>
        </w:rPr>
        <w:t>przetag</w:t>
      </w:r>
      <w:proofErr w:type="spellEnd"/>
      <w:r w:rsidR="00503893" w:rsidRPr="00727D4D">
        <w:rPr>
          <w:rFonts w:ascii="Times New Roman" w:hAnsi="Times New Roman" w:cs="Times New Roman"/>
          <w:b/>
          <w:i/>
          <w:color w:val="0000FF"/>
          <w:sz w:val="22"/>
        </w:rPr>
        <w:t xml:space="preserve"> nieograniczony na:</w:t>
      </w:r>
    </w:p>
    <w:p w:rsidR="009246A1" w:rsidRPr="00727D4D" w:rsidRDefault="00E51B1C" w:rsidP="00045621">
      <w:pPr>
        <w:tabs>
          <w:tab w:val="left" w:pos="993"/>
        </w:tabs>
        <w:spacing w:after="0" w:line="240" w:lineRule="auto"/>
        <w:ind w:left="993" w:right="-17" w:firstLine="0"/>
        <w:jc w:val="left"/>
        <w:rPr>
          <w:rFonts w:ascii="Times New Roman" w:hAnsi="Times New Roman" w:cs="Times New Roman"/>
          <w:b/>
          <w:i/>
          <w:color w:val="0000FF"/>
          <w:sz w:val="22"/>
        </w:rPr>
      </w:pPr>
      <w:r w:rsidRPr="00E51B1C">
        <w:rPr>
          <w:rFonts w:ascii="Times New Roman" w:eastAsia="Times New Roman" w:hAnsi="Times New Roman" w:cs="Times New Roman"/>
          <w:b/>
          <w:i/>
          <w:color w:val="0000FF"/>
          <w:szCs w:val="24"/>
        </w:rPr>
        <w:t>zakup paliw płynnych  do samochodów służbowych Szpitala Specjalistycznego w Jaśle”</w:t>
      </w:r>
      <w:r w:rsidR="009246A1" w:rsidRPr="00727D4D">
        <w:rPr>
          <w:rFonts w:ascii="Times New Roman" w:hAnsi="Times New Roman" w:cs="Times New Roman"/>
          <w:b/>
          <w:i/>
          <w:color w:val="0000FF"/>
          <w:sz w:val="22"/>
        </w:rPr>
        <w:t xml:space="preserve">Numer sprawy: </w:t>
      </w:r>
      <w:r w:rsidR="00055195" w:rsidRPr="00727D4D">
        <w:rPr>
          <w:rFonts w:ascii="Times New Roman" w:hAnsi="Times New Roman" w:cs="Times New Roman"/>
          <w:b/>
          <w:i/>
          <w:color w:val="0000FF"/>
          <w:sz w:val="22"/>
        </w:rPr>
        <w:t>PN/</w:t>
      </w:r>
      <w:r w:rsidR="002D0868">
        <w:rPr>
          <w:rFonts w:ascii="Times New Roman" w:hAnsi="Times New Roman" w:cs="Times New Roman"/>
          <w:b/>
          <w:i/>
          <w:color w:val="0000FF"/>
          <w:sz w:val="22"/>
        </w:rPr>
        <w:t>42</w:t>
      </w:r>
      <w:r w:rsidR="00217AA9" w:rsidRPr="00727D4D">
        <w:rPr>
          <w:rFonts w:ascii="Times New Roman" w:hAnsi="Times New Roman" w:cs="Times New Roman"/>
          <w:b/>
          <w:i/>
          <w:color w:val="0000FF"/>
          <w:sz w:val="22"/>
        </w:rPr>
        <w:t>/</w:t>
      </w:r>
      <w:r w:rsidR="009246A1" w:rsidRPr="00727D4D">
        <w:rPr>
          <w:rFonts w:ascii="Times New Roman" w:hAnsi="Times New Roman" w:cs="Times New Roman"/>
          <w:b/>
          <w:i/>
          <w:color w:val="0000FF"/>
          <w:sz w:val="22"/>
        </w:rPr>
        <w:t>201</w:t>
      </w:r>
      <w:r w:rsidR="00741D2B">
        <w:rPr>
          <w:rFonts w:ascii="Times New Roman" w:hAnsi="Times New Roman" w:cs="Times New Roman"/>
          <w:b/>
          <w:i/>
          <w:color w:val="0000FF"/>
          <w:sz w:val="22"/>
        </w:rPr>
        <w:t>8</w:t>
      </w:r>
    </w:p>
    <w:p w:rsidR="009246A1" w:rsidRPr="00B738F7"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B738F7">
        <w:rPr>
          <w:rFonts w:ascii="Times New Roman" w:hAnsi="Times New Roman" w:cs="Times New Roman"/>
          <w:b/>
          <w:i/>
          <w:color w:val="0000FF"/>
          <w:sz w:val="22"/>
        </w:rPr>
        <w:t xml:space="preserve">Nie otwierać przed dniem: </w:t>
      </w:r>
      <w:r w:rsidR="00414493" w:rsidRPr="00B01035">
        <w:rPr>
          <w:rFonts w:ascii="Times New Roman" w:hAnsi="Times New Roman" w:cs="Times New Roman"/>
          <w:b/>
          <w:i/>
          <w:color w:val="0000FF"/>
          <w:sz w:val="22"/>
        </w:rPr>
        <w:t>0</w:t>
      </w:r>
      <w:r w:rsidR="00C100BE">
        <w:rPr>
          <w:rFonts w:ascii="Times New Roman" w:hAnsi="Times New Roman" w:cs="Times New Roman"/>
          <w:b/>
          <w:i/>
          <w:color w:val="0000FF"/>
          <w:sz w:val="22"/>
        </w:rPr>
        <w:t>9</w:t>
      </w:r>
      <w:r w:rsidR="00EF167D" w:rsidRPr="00B01035">
        <w:rPr>
          <w:rFonts w:ascii="Times New Roman" w:hAnsi="Times New Roman" w:cs="Times New Roman"/>
          <w:b/>
          <w:i/>
          <w:color w:val="0000FF"/>
          <w:sz w:val="22"/>
        </w:rPr>
        <w:t>.10</w:t>
      </w:r>
      <w:r w:rsidRPr="00B01035">
        <w:rPr>
          <w:rFonts w:ascii="Times New Roman" w:hAnsi="Times New Roman" w:cs="Times New Roman"/>
          <w:b/>
          <w:i/>
          <w:color w:val="0000FF"/>
          <w:sz w:val="22"/>
        </w:rPr>
        <w:t>.</w:t>
      </w:r>
      <w:r w:rsidRPr="00B738F7">
        <w:rPr>
          <w:rFonts w:ascii="Times New Roman" w:hAnsi="Times New Roman" w:cs="Times New Roman"/>
          <w:b/>
          <w:i/>
          <w:color w:val="0000FF"/>
          <w:sz w:val="22"/>
        </w:rPr>
        <w:t>201</w:t>
      </w:r>
      <w:r w:rsidR="002D0868">
        <w:rPr>
          <w:rFonts w:ascii="Times New Roman" w:hAnsi="Times New Roman" w:cs="Times New Roman"/>
          <w:b/>
          <w:i/>
          <w:color w:val="0000FF"/>
          <w:sz w:val="22"/>
        </w:rPr>
        <w:t>8</w:t>
      </w:r>
      <w:r w:rsidRPr="00B738F7">
        <w:rPr>
          <w:rFonts w:ascii="Times New Roman" w:hAnsi="Times New Roman" w:cs="Times New Roman"/>
          <w:b/>
          <w:i/>
          <w:color w:val="0000FF"/>
          <w:sz w:val="22"/>
        </w:rPr>
        <w:t>r. godz. 1</w:t>
      </w:r>
      <w:r w:rsidR="00A638E4">
        <w:rPr>
          <w:rFonts w:ascii="Times New Roman" w:hAnsi="Times New Roman" w:cs="Times New Roman"/>
          <w:b/>
          <w:i/>
          <w:color w:val="0000FF"/>
          <w:sz w:val="22"/>
        </w:rPr>
        <w:t>0</w:t>
      </w:r>
      <w:r w:rsidR="00055195" w:rsidRPr="00B738F7">
        <w:rPr>
          <w:rFonts w:ascii="Times New Roman" w:hAnsi="Times New Roman" w:cs="Times New Roman"/>
          <w:b/>
          <w:i/>
          <w:color w:val="0000FF"/>
          <w:sz w:val="22"/>
        </w:rPr>
        <w:t>:</w:t>
      </w:r>
      <w:r w:rsidR="00D06220" w:rsidRPr="00B738F7">
        <w:rPr>
          <w:rFonts w:ascii="Times New Roman" w:hAnsi="Times New Roman" w:cs="Times New Roman"/>
          <w:b/>
          <w:i/>
          <w:color w:val="0000FF"/>
          <w:sz w:val="22"/>
        </w:rPr>
        <w:t>0</w:t>
      </w:r>
      <w:r w:rsidR="00055195" w:rsidRPr="00B738F7">
        <w:rPr>
          <w:rFonts w:ascii="Times New Roman" w:hAnsi="Times New Roman" w:cs="Times New Roman"/>
          <w:b/>
          <w:i/>
          <w:color w:val="0000FF"/>
          <w:sz w:val="22"/>
        </w:rPr>
        <w:t>0</w:t>
      </w:r>
      <w:r w:rsidRPr="00B738F7">
        <w:rPr>
          <w:rFonts w:ascii="Times New Roman" w:hAnsi="Times New Roman" w:cs="Times New Roman"/>
          <w:b/>
          <w:i/>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Wycofanie złożonej oferty następuje poprzez złożenie powiadomienia podpisanego przez wykonawcę. Wycofanie należy złożyć w miejscu i według zasad obowiązujących przy składaniu oferty. </w:t>
      </w:r>
      <w:r w:rsidRPr="00F06EA9">
        <w:rPr>
          <w:rFonts w:ascii="Times New Roman" w:hAnsi="Times New Roman" w:cs="Times New Roman"/>
          <w:sz w:val="22"/>
        </w:rPr>
        <w:lastRenderedPageBreak/>
        <w:t>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8764EC" w:rsidRDefault="009246A1" w:rsidP="00FD37C0">
      <w:pPr>
        <w:numPr>
          <w:ilvl w:val="1"/>
          <w:numId w:val="1"/>
        </w:numPr>
        <w:tabs>
          <w:tab w:val="left" w:pos="426"/>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otwarcia ofert.</w:t>
      </w:r>
    </w:p>
    <w:p w:rsidR="0047593D" w:rsidRPr="00B738F7" w:rsidRDefault="0047593D" w:rsidP="0047593D">
      <w:pPr>
        <w:numPr>
          <w:ilvl w:val="2"/>
          <w:numId w:val="1"/>
        </w:numPr>
        <w:tabs>
          <w:tab w:val="left" w:pos="993"/>
        </w:tabs>
        <w:spacing w:after="0" w:line="240" w:lineRule="auto"/>
        <w:ind w:left="993" w:right="-17" w:hanging="709"/>
        <w:rPr>
          <w:rFonts w:ascii="Times New Roman" w:hAnsi="Times New Roman" w:cs="Times New Roman"/>
          <w:b/>
          <w:color w:val="0000FF"/>
          <w:sz w:val="22"/>
        </w:rPr>
      </w:pPr>
      <w:r w:rsidRPr="0047593D">
        <w:rPr>
          <w:rFonts w:ascii="Times New Roman" w:hAnsi="Times New Roman" w:cs="Times New Roman"/>
          <w:sz w:val="22"/>
        </w:rPr>
        <w:t xml:space="preserve">Otwarcie ofert nastąpi w siedzibie Zamawiającego tj. Szpital Specjalistyczny w Jaśle ul. Lwowska 22 – Dział Administracji Zamówień Publicznych i Zaopatrzenia - pokój nr 7, </w:t>
      </w:r>
      <w:r w:rsidRPr="00B738F7">
        <w:rPr>
          <w:rFonts w:ascii="Times New Roman" w:hAnsi="Times New Roman" w:cs="Times New Roman"/>
          <w:b/>
          <w:color w:val="0000FF"/>
          <w:sz w:val="22"/>
        </w:rPr>
        <w:t xml:space="preserve">w dniu </w:t>
      </w:r>
      <w:r w:rsidR="00CB71BE" w:rsidRPr="00B01035">
        <w:rPr>
          <w:rFonts w:ascii="Times New Roman" w:hAnsi="Times New Roman" w:cs="Times New Roman"/>
          <w:b/>
          <w:color w:val="0000FF"/>
          <w:sz w:val="22"/>
        </w:rPr>
        <w:t>0</w:t>
      </w:r>
      <w:r w:rsidR="00C100BE">
        <w:rPr>
          <w:rFonts w:ascii="Times New Roman" w:hAnsi="Times New Roman" w:cs="Times New Roman"/>
          <w:b/>
          <w:color w:val="0000FF"/>
          <w:sz w:val="22"/>
        </w:rPr>
        <w:t>9</w:t>
      </w:r>
      <w:r w:rsidR="00EF167D" w:rsidRPr="00B01035">
        <w:rPr>
          <w:rFonts w:ascii="Times New Roman" w:hAnsi="Times New Roman" w:cs="Times New Roman"/>
          <w:b/>
          <w:color w:val="0000FF"/>
          <w:sz w:val="22"/>
        </w:rPr>
        <w:t>.10</w:t>
      </w:r>
      <w:r w:rsidRPr="00B01035">
        <w:rPr>
          <w:rFonts w:ascii="Times New Roman" w:hAnsi="Times New Roman" w:cs="Times New Roman"/>
          <w:b/>
          <w:color w:val="0000FF"/>
          <w:sz w:val="22"/>
        </w:rPr>
        <w:t>.</w:t>
      </w:r>
      <w:r w:rsidRPr="00B738F7">
        <w:rPr>
          <w:rFonts w:ascii="Times New Roman" w:hAnsi="Times New Roman" w:cs="Times New Roman"/>
          <w:b/>
          <w:color w:val="0000FF"/>
          <w:sz w:val="22"/>
        </w:rPr>
        <w:t>201</w:t>
      </w:r>
      <w:r w:rsidR="002D0868">
        <w:rPr>
          <w:rFonts w:ascii="Times New Roman" w:hAnsi="Times New Roman" w:cs="Times New Roman"/>
          <w:b/>
          <w:color w:val="0000FF"/>
          <w:sz w:val="22"/>
        </w:rPr>
        <w:t>8</w:t>
      </w:r>
      <w:r w:rsidRPr="00B738F7">
        <w:rPr>
          <w:rFonts w:ascii="Times New Roman" w:hAnsi="Times New Roman" w:cs="Times New Roman"/>
          <w:b/>
          <w:color w:val="0000FF"/>
          <w:sz w:val="22"/>
        </w:rPr>
        <w:t>r. o godz. 1</w:t>
      </w:r>
      <w:r w:rsidR="00A638E4">
        <w:rPr>
          <w:rFonts w:ascii="Times New Roman" w:hAnsi="Times New Roman" w:cs="Times New Roman"/>
          <w:b/>
          <w:color w:val="0000FF"/>
          <w:sz w:val="22"/>
        </w:rPr>
        <w:t>0</w:t>
      </w:r>
      <w:r w:rsidR="00EE3525" w:rsidRPr="00B738F7">
        <w:rPr>
          <w:rFonts w:ascii="Times New Roman" w:hAnsi="Times New Roman" w:cs="Times New Roman"/>
          <w:b/>
          <w:color w:val="0000FF"/>
          <w:sz w:val="22"/>
        </w:rPr>
        <w:t>:</w:t>
      </w:r>
      <w:r w:rsidR="00E8344D" w:rsidRPr="00B738F7">
        <w:rPr>
          <w:rFonts w:ascii="Times New Roman" w:hAnsi="Times New Roman" w:cs="Times New Roman"/>
          <w:b/>
          <w:color w:val="0000FF"/>
          <w:sz w:val="22"/>
        </w:rPr>
        <w:t>30</w:t>
      </w:r>
      <w:r w:rsidRPr="00B738F7">
        <w:rPr>
          <w:rFonts w:ascii="Times New Roman" w:hAnsi="Times New Roman" w:cs="Times New Roman"/>
          <w:b/>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9246A1" w:rsidP="00045621">
      <w:pPr>
        <w:numPr>
          <w:ilvl w:val="3"/>
          <w:numId w:val="1"/>
        </w:numPr>
        <w:tabs>
          <w:tab w:val="left" w:pos="1276"/>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kwotę, jaką zamierza przeznaczyć na sfinansowanie zamówienia,</w:t>
      </w:r>
    </w:p>
    <w:p w:rsidR="009246A1" w:rsidRPr="00F06EA9" w:rsidRDefault="009246A1" w:rsidP="00045621">
      <w:pPr>
        <w:numPr>
          <w:ilvl w:val="3"/>
          <w:numId w:val="1"/>
        </w:numPr>
        <w:tabs>
          <w:tab w:val="left" w:pos="1276"/>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firmy oraz adresy wykonawców, którzy złożyli oferty w terminie,</w:t>
      </w:r>
    </w:p>
    <w:p w:rsidR="009246A1" w:rsidRPr="00F06EA9" w:rsidRDefault="009246A1" w:rsidP="00045621">
      <w:pPr>
        <w:numPr>
          <w:ilvl w:val="3"/>
          <w:numId w:val="1"/>
        </w:numPr>
        <w:tabs>
          <w:tab w:val="left" w:pos="1276"/>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ceny,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CB4501" w:rsidRDefault="00CB4501" w:rsidP="0047593D">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OBLICZENIA CENY</w:t>
      </w:r>
    </w:p>
    <w:p w:rsidR="002E2E6E" w:rsidRPr="00F06EA9" w:rsidRDefault="002E2E6E" w:rsidP="002E2E6E">
      <w:pPr>
        <w:numPr>
          <w:ilvl w:val="1"/>
          <w:numId w:val="1"/>
        </w:numPr>
        <w:spacing w:after="0" w:line="240" w:lineRule="auto"/>
        <w:ind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Pr>
          <w:rFonts w:ascii="Times New Roman" w:hAnsi="Times New Roman" w:cs="Times New Roman"/>
          <w:sz w:val="22"/>
        </w:rPr>
        <w:t>ofertowym</w:t>
      </w:r>
      <w:r w:rsidRPr="00F06EA9">
        <w:rPr>
          <w:rFonts w:ascii="Times New Roman" w:hAnsi="Times New Roman" w:cs="Times New Roman"/>
          <w:sz w:val="22"/>
        </w:rPr>
        <w:t xml:space="preserve"> stanowiącym załącznik nr 1 do SIWZ. W cenie oferty należy uwzględnić należny podatek VAT, zgodny z obowiązującymi przepisami podatkowymi wg stawki na dzień składania ofert.</w:t>
      </w:r>
    </w:p>
    <w:p w:rsidR="002E2E6E" w:rsidRDefault="002E2E6E" w:rsidP="002E2E6E">
      <w:pPr>
        <w:tabs>
          <w:tab w:val="left" w:pos="426"/>
        </w:tabs>
        <w:spacing w:after="0" w:line="240" w:lineRule="auto"/>
        <w:ind w:left="426" w:right="-17" w:firstLine="0"/>
        <w:rPr>
          <w:rFonts w:ascii="Times New Roman" w:hAnsi="Times New Roman" w:cs="Times New Roman"/>
          <w:b/>
          <w:sz w:val="22"/>
        </w:rPr>
      </w:pPr>
    </w:p>
    <w:p w:rsidR="002E2E6E" w:rsidRPr="002E2E6E" w:rsidRDefault="002E2E6E" w:rsidP="002E2E6E">
      <w:pPr>
        <w:tabs>
          <w:tab w:val="left" w:pos="426"/>
        </w:tabs>
        <w:spacing w:after="0" w:line="240" w:lineRule="auto"/>
        <w:ind w:left="426" w:right="-17" w:firstLine="0"/>
        <w:rPr>
          <w:rFonts w:ascii="Times New Roman" w:hAnsi="Times New Roman" w:cs="Times New Roman"/>
          <w:sz w:val="22"/>
        </w:rPr>
      </w:pPr>
      <w:r>
        <w:rPr>
          <w:rFonts w:ascii="Times New Roman" w:hAnsi="Times New Roman" w:cs="Times New Roman"/>
          <w:b/>
          <w:sz w:val="22"/>
        </w:rPr>
        <w:t xml:space="preserve">12.1.1 </w:t>
      </w:r>
      <w:r w:rsidRPr="002E2E6E">
        <w:rPr>
          <w:rFonts w:ascii="Times New Roman" w:hAnsi="Times New Roman" w:cs="Times New Roman"/>
          <w:sz w:val="22"/>
        </w:rPr>
        <w:t>średnia cena jednostkowa netto obliczona jako iloraz sumy średnich cen detalicznych netto przez 62 dni (lipiec, sierpień), którą należy podać w formularzu ofertowym, odpowiednio dla każdego  rodzaju paliw – kolumna 5,</w:t>
      </w:r>
    </w:p>
    <w:p w:rsidR="002E2E6E" w:rsidRPr="002E2E6E" w:rsidRDefault="002E2E6E" w:rsidP="002E2E6E">
      <w:pPr>
        <w:tabs>
          <w:tab w:val="left" w:pos="426"/>
        </w:tabs>
        <w:spacing w:after="0" w:line="240" w:lineRule="auto"/>
        <w:ind w:left="426" w:right="-17" w:firstLine="0"/>
        <w:rPr>
          <w:rFonts w:ascii="Times New Roman" w:hAnsi="Times New Roman" w:cs="Times New Roman"/>
          <w:sz w:val="22"/>
        </w:rPr>
      </w:pPr>
      <w:r>
        <w:rPr>
          <w:rFonts w:ascii="Times New Roman" w:hAnsi="Times New Roman" w:cs="Times New Roman"/>
          <w:b/>
          <w:sz w:val="22"/>
        </w:rPr>
        <w:t xml:space="preserve">12.1.2. </w:t>
      </w:r>
      <w:r w:rsidRPr="002E2E6E">
        <w:rPr>
          <w:rFonts w:ascii="Times New Roman" w:hAnsi="Times New Roman" w:cs="Times New Roman"/>
          <w:sz w:val="22"/>
        </w:rPr>
        <w:t>upust % ˃ 0(%), który oznacza stały rabat na każdy rodzaj paliwa od każdego litra zakupionego po dziennej cenie sprzedaży paliwa, zaoferowany przez Wykonawcę w okresie obowiązywania umowy. Upust  winien być większy niż 0 – kolumna 7</w:t>
      </w:r>
    </w:p>
    <w:p w:rsidR="002E2E6E" w:rsidRPr="002E2E6E" w:rsidRDefault="002E2E6E" w:rsidP="002E2E6E">
      <w:pPr>
        <w:tabs>
          <w:tab w:val="left" w:pos="426"/>
        </w:tabs>
        <w:spacing w:after="0" w:line="240" w:lineRule="auto"/>
        <w:ind w:left="426" w:right="-17" w:firstLine="0"/>
        <w:rPr>
          <w:rFonts w:ascii="Times New Roman" w:hAnsi="Times New Roman" w:cs="Times New Roman"/>
          <w:sz w:val="22"/>
        </w:rPr>
      </w:pPr>
      <w:r>
        <w:rPr>
          <w:rFonts w:ascii="Times New Roman" w:hAnsi="Times New Roman" w:cs="Times New Roman"/>
          <w:b/>
          <w:sz w:val="22"/>
        </w:rPr>
        <w:t xml:space="preserve">12.1.3. </w:t>
      </w:r>
      <w:r w:rsidRPr="002E2E6E">
        <w:rPr>
          <w:rFonts w:ascii="Times New Roman" w:hAnsi="Times New Roman" w:cs="Times New Roman"/>
          <w:sz w:val="22"/>
        </w:rPr>
        <w:t>wartość pozycji brutto (kolumna 6) należy obliczyć jako iloczyn kolumny 4 i kolumny 5,</w:t>
      </w:r>
    </w:p>
    <w:p w:rsidR="002E2E6E" w:rsidRPr="002E2E6E" w:rsidRDefault="002E2E6E" w:rsidP="002E2E6E">
      <w:pPr>
        <w:tabs>
          <w:tab w:val="left" w:pos="426"/>
        </w:tabs>
        <w:spacing w:after="0" w:line="240" w:lineRule="auto"/>
        <w:ind w:left="426" w:right="-17" w:firstLine="0"/>
        <w:rPr>
          <w:rFonts w:ascii="Times New Roman" w:hAnsi="Times New Roman" w:cs="Times New Roman"/>
          <w:sz w:val="22"/>
        </w:rPr>
      </w:pPr>
      <w:r>
        <w:rPr>
          <w:rFonts w:ascii="Times New Roman" w:hAnsi="Times New Roman" w:cs="Times New Roman"/>
          <w:b/>
          <w:sz w:val="22"/>
        </w:rPr>
        <w:t xml:space="preserve">12.1.4. </w:t>
      </w:r>
      <w:r w:rsidRPr="002E2E6E">
        <w:rPr>
          <w:rFonts w:ascii="Times New Roman" w:hAnsi="Times New Roman" w:cs="Times New Roman"/>
          <w:sz w:val="22"/>
        </w:rPr>
        <w:t>wykonawca obliczy wartość pozycji brutto z upustem (kolumna 8) poprzez odjęcie upustu (kolumna 7) od wartości brutto pozycji (kolumna 6).</w:t>
      </w:r>
    </w:p>
    <w:p w:rsidR="002E2E6E" w:rsidRPr="002E2E6E" w:rsidRDefault="002E2E6E" w:rsidP="002E2E6E">
      <w:pPr>
        <w:tabs>
          <w:tab w:val="left" w:pos="426"/>
        </w:tabs>
        <w:spacing w:after="0" w:line="240" w:lineRule="auto"/>
        <w:ind w:left="426" w:right="-17" w:firstLine="0"/>
        <w:rPr>
          <w:rFonts w:ascii="Times New Roman" w:hAnsi="Times New Roman" w:cs="Times New Roman"/>
          <w:sz w:val="22"/>
        </w:rPr>
      </w:pPr>
      <w:r>
        <w:rPr>
          <w:rFonts w:ascii="Times New Roman" w:hAnsi="Times New Roman" w:cs="Times New Roman"/>
          <w:b/>
          <w:sz w:val="22"/>
        </w:rPr>
        <w:t xml:space="preserve">12.1.5. </w:t>
      </w:r>
      <w:r w:rsidRPr="002E2E6E">
        <w:rPr>
          <w:rFonts w:ascii="Times New Roman" w:hAnsi="Times New Roman" w:cs="Times New Roman"/>
          <w:sz w:val="22"/>
        </w:rPr>
        <w:t>wykonawca obliczy wartość pozycji netto z upustem (kolumna 9) poprzez odjęcie VAT zł (kolumna 11) od wartości brutto pozycji z upustem (kolumna 8).</w:t>
      </w:r>
    </w:p>
    <w:p w:rsidR="002E2E6E" w:rsidRPr="002E2E6E" w:rsidRDefault="002E2E6E" w:rsidP="002E2E6E">
      <w:pPr>
        <w:tabs>
          <w:tab w:val="left" w:pos="426"/>
        </w:tabs>
        <w:spacing w:after="0" w:line="240" w:lineRule="auto"/>
        <w:ind w:left="426" w:right="-17" w:firstLine="0"/>
        <w:rPr>
          <w:rFonts w:ascii="Times New Roman" w:hAnsi="Times New Roman" w:cs="Times New Roman"/>
          <w:sz w:val="22"/>
        </w:rPr>
      </w:pPr>
      <w:r>
        <w:rPr>
          <w:rFonts w:ascii="Times New Roman" w:hAnsi="Times New Roman" w:cs="Times New Roman"/>
          <w:b/>
          <w:sz w:val="22"/>
        </w:rPr>
        <w:t xml:space="preserve">12.1.6. </w:t>
      </w:r>
      <w:r w:rsidRPr="002E2E6E">
        <w:rPr>
          <w:rFonts w:ascii="Times New Roman" w:hAnsi="Times New Roman" w:cs="Times New Roman"/>
          <w:sz w:val="22"/>
        </w:rPr>
        <w:t>wykonawca określi wartości netto i brutto (z podatkiem VAT%) w złotych PLN, zaokrąglone do 2 miejsc po przecinku na poszczególne pozycje wymienione w formularzu oferty,</w:t>
      </w:r>
    </w:p>
    <w:p w:rsidR="00382FFD" w:rsidRDefault="002E2E6E" w:rsidP="00382FFD">
      <w:pPr>
        <w:tabs>
          <w:tab w:val="left" w:pos="426"/>
        </w:tabs>
        <w:spacing w:after="0" w:line="240" w:lineRule="auto"/>
        <w:ind w:left="426" w:right="-17" w:firstLine="0"/>
        <w:rPr>
          <w:rFonts w:ascii="Times New Roman" w:hAnsi="Times New Roman" w:cs="Times New Roman"/>
          <w:sz w:val="22"/>
        </w:rPr>
      </w:pPr>
      <w:r>
        <w:rPr>
          <w:rFonts w:ascii="Times New Roman" w:hAnsi="Times New Roman" w:cs="Times New Roman"/>
          <w:b/>
          <w:sz w:val="22"/>
        </w:rPr>
        <w:t xml:space="preserve">12.1.7. </w:t>
      </w:r>
      <w:r w:rsidRPr="002E2E6E">
        <w:rPr>
          <w:rFonts w:ascii="Times New Roman" w:hAnsi="Times New Roman" w:cs="Times New Roman"/>
          <w:sz w:val="22"/>
        </w:rPr>
        <w:t>wykonawca zsumuje kolumnę „wartość pozycji brutto” oraz kolumny: „wartość pozycji brutto z upustem” i „wa</w:t>
      </w:r>
      <w:r w:rsidR="00382FFD">
        <w:rPr>
          <w:rFonts w:ascii="Times New Roman" w:hAnsi="Times New Roman" w:cs="Times New Roman"/>
          <w:sz w:val="22"/>
        </w:rPr>
        <w:t>rtość pozycji netto z upustem”.</w:t>
      </w:r>
    </w:p>
    <w:p w:rsidR="002E2E6E" w:rsidRPr="00382FFD" w:rsidRDefault="00382FFD" w:rsidP="00382FFD">
      <w:pPr>
        <w:tabs>
          <w:tab w:val="left" w:pos="426"/>
        </w:tabs>
        <w:spacing w:after="0" w:line="240" w:lineRule="auto"/>
        <w:ind w:left="0" w:right="-17" w:firstLine="0"/>
        <w:rPr>
          <w:rFonts w:ascii="Times New Roman" w:hAnsi="Times New Roman" w:cs="Times New Roman"/>
          <w:sz w:val="22"/>
        </w:rPr>
      </w:pPr>
      <w:r>
        <w:rPr>
          <w:rFonts w:ascii="Times New Roman" w:hAnsi="Times New Roman" w:cs="Times New Roman"/>
          <w:b/>
          <w:sz w:val="22"/>
        </w:rPr>
        <w:t xml:space="preserve">12.2. </w:t>
      </w:r>
      <w:r w:rsidR="002E2E6E" w:rsidRPr="00382FFD">
        <w:rPr>
          <w:rFonts w:ascii="Times New Roman" w:hAnsi="Times New Roman" w:cs="Times New Roman"/>
          <w:sz w:val="22"/>
        </w:rPr>
        <w:t>W cenie zawarte będą upusty oraz wszelkie koszty związane z realizacją przedmiotu zamówienia.</w:t>
      </w:r>
    </w:p>
    <w:p w:rsidR="00B67274" w:rsidRPr="00F06EA9" w:rsidRDefault="00382FFD" w:rsidP="00382FFD">
      <w:pPr>
        <w:spacing w:after="0" w:line="240" w:lineRule="auto"/>
        <w:ind w:left="0" w:right="-17" w:firstLine="0"/>
        <w:rPr>
          <w:rFonts w:ascii="Times New Roman" w:hAnsi="Times New Roman" w:cs="Times New Roman"/>
          <w:sz w:val="22"/>
        </w:rPr>
      </w:pPr>
      <w:r w:rsidRPr="00382FFD">
        <w:rPr>
          <w:rFonts w:ascii="Times New Roman" w:hAnsi="Times New Roman" w:cs="Times New Roman"/>
          <w:b/>
          <w:sz w:val="22"/>
        </w:rPr>
        <w:t>12.3.</w:t>
      </w:r>
      <w:r w:rsidR="009246A1" w:rsidRPr="00F06EA9">
        <w:rPr>
          <w:rFonts w:ascii="Times New Roman" w:hAnsi="Times New Roman" w:cs="Times New Roman"/>
          <w:sz w:val="22"/>
        </w:rPr>
        <w:t>Cena oferty musizawierać wszystkie koszty niezbę</w:t>
      </w:r>
      <w:r w:rsidR="00B67274" w:rsidRPr="00F06EA9">
        <w:rPr>
          <w:rFonts w:ascii="Times New Roman" w:hAnsi="Times New Roman" w:cs="Times New Roman"/>
          <w:sz w:val="22"/>
        </w:rPr>
        <w:t>dne do zrealizowania zamówienia.</w:t>
      </w:r>
    </w:p>
    <w:p w:rsidR="009246A1" w:rsidRPr="00F06EA9" w:rsidRDefault="00382FFD" w:rsidP="00382FFD">
      <w:pPr>
        <w:spacing w:after="0" w:line="240" w:lineRule="auto"/>
        <w:ind w:left="0" w:right="-17" w:firstLine="0"/>
        <w:rPr>
          <w:rFonts w:ascii="Times New Roman" w:hAnsi="Times New Roman" w:cs="Times New Roman"/>
          <w:sz w:val="22"/>
        </w:rPr>
      </w:pPr>
      <w:r w:rsidRPr="00382FFD">
        <w:rPr>
          <w:rFonts w:ascii="Times New Roman" w:hAnsi="Times New Roman" w:cs="Times New Roman"/>
          <w:b/>
          <w:sz w:val="22"/>
        </w:rPr>
        <w:t>12.4</w:t>
      </w:r>
      <w:r>
        <w:rPr>
          <w:rFonts w:ascii="Times New Roman" w:hAnsi="Times New Roman" w:cs="Times New Roman"/>
          <w:sz w:val="22"/>
        </w:rPr>
        <w:t xml:space="preserve">. </w:t>
      </w:r>
      <w:r w:rsidR="009246A1" w:rsidRPr="00F06EA9">
        <w:rPr>
          <w:rFonts w:ascii="Times New Roman" w:hAnsi="Times New Roman" w:cs="Times New Roman"/>
          <w:sz w:val="22"/>
        </w:rPr>
        <w:t xml:space="preserve">Podana w ofercie cena musi być wyrażona w PLN (z dokładnością do dwóch miejsc po przecinku), jeżeli </w:t>
      </w:r>
      <w:r>
        <w:rPr>
          <w:rFonts w:ascii="Times New Roman" w:hAnsi="Times New Roman" w:cs="Times New Roman"/>
          <w:sz w:val="22"/>
        </w:rPr>
        <w:br/>
      </w:r>
      <w:r w:rsidR="009246A1" w:rsidRPr="00F06EA9">
        <w:rPr>
          <w:rFonts w:ascii="Times New Roman" w:hAnsi="Times New Roman" w:cs="Times New Roman"/>
          <w:sz w:val="22"/>
        </w:rPr>
        <w:t xml:space="preserve">obliczana cena ma więcej miejsc po przecinku należy ją zaokrąglić w ten sposób, że cyfry od 1 do 4 należy </w:t>
      </w:r>
      <w:r>
        <w:rPr>
          <w:rFonts w:ascii="Times New Roman" w:hAnsi="Times New Roman" w:cs="Times New Roman"/>
          <w:sz w:val="22"/>
        </w:rPr>
        <w:br/>
      </w:r>
      <w:r w:rsidR="009246A1" w:rsidRPr="00F06EA9">
        <w:rPr>
          <w:rFonts w:ascii="Times New Roman" w:hAnsi="Times New Roman" w:cs="Times New Roman"/>
          <w:sz w:val="22"/>
        </w:rPr>
        <w:t>zaokrąglić w dół, natomiast cyfry od 5 do 9 należy zaokrąglić w górę.</w:t>
      </w:r>
    </w:p>
    <w:p w:rsidR="009246A1" w:rsidRPr="00F06EA9" w:rsidRDefault="00382FFD" w:rsidP="00382FFD">
      <w:pPr>
        <w:spacing w:after="0" w:line="240" w:lineRule="auto"/>
        <w:ind w:left="0" w:right="-17" w:firstLine="0"/>
        <w:rPr>
          <w:rFonts w:ascii="Times New Roman" w:hAnsi="Times New Roman" w:cs="Times New Roman"/>
          <w:sz w:val="22"/>
        </w:rPr>
      </w:pPr>
      <w:r w:rsidRPr="00382FFD">
        <w:rPr>
          <w:rFonts w:ascii="Times New Roman" w:hAnsi="Times New Roman" w:cs="Times New Roman"/>
          <w:b/>
          <w:sz w:val="22"/>
        </w:rPr>
        <w:t>12.5</w:t>
      </w:r>
      <w:r>
        <w:rPr>
          <w:rFonts w:ascii="Times New Roman" w:hAnsi="Times New Roman" w:cs="Times New Roman"/>
          <w:sz w:val="22"/>
        </w:rPr>
        <w:t xml:space="preserve">. </w:t>
      </w:r>
      <w:r w:rsidR="009246A1" w:rsidRPr="00F06EA9">
        <w:rPr>
          <w:rFonts w:ascii="Times New Roman" w:hAnsi="Times New Roman" w:cs="Times New Roman"/>
          <w:sz w:val="22"/>
        </w:rPr>
        <w:t xml:space="preserve">W przypadku wykonawcy zagranicznego, który nie jest zarejestrowany w Polsce, </w:t>
      </w:r>
      <w:r w:rsidR="009246A1"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9246A1" w:rsidRPr="00F06EA9">
        <w:rPr>
          <w:rFonts w:ascii="Times New Roman" w:hAnsi="Times New Roman" w:cs="Times New Roman"/>
          <w:sz w:val="22"/>
        </w:rPr>
        <w:t xml:space="preserve">Zamawiający w celu </w:t>
      </w:r>
      <w:r>
        <w:rPr>
          <w:rFonts w:ascii="Times New Roman" w:hAnsi="Times New Roman" w:cs="Times New Roman"/>
          <w:sz w:val="22"/>
        </w:rPr>
        <w:br/>
      </w:r>
      <w:r w:rsidR="009246A1" w:rsidRPr="00F06EA9">
        <w:rPr>
          <w:rFonts w:ascii="Times New Roman" w:hAnsi="Times New Roman" w:cs="Times New Roman"/>
          <w:sz w:val="22"/>
        </w:rPr>
        <w:t xml:space="preserve">dokonania oceny oferty doliczy do przedstawionej w niej ceny /wartości netto podatek od towarów i usług, </w:t>
      </w:r>
      <w:r>
        <w:rPr>
          <w:rFonts w:ascii="Times New Roman" w:hAnsi="Times New Roman" w:cs="Times New Roman"/>
          <w:sz w:val="22"/>
        </w:rPr>
        <w:br/>
      </w:r>
      <w:r w:rsidR="009246A1" w:rsidRPr="00F06EA9">
        <w:rPr>
          <w:rFonts w:ascii="Times New Roman" w:hAnsi="Times New Roman" w:cs="Times New Roman"/>
          <w:sz w:val="22"/>
        </w:rPr>
        <w:t>który Zamawiający zgodnie z obowiązującymi przepisami zobowiązany jest wpłacić.</w:t>
      </w:r>
    </w:p>
    <w:p w:rsidR="009246A1" w:rsidRPr="00F06EA9" w:rsidRDefault="00382FFD" w:rsidP="00382FFD">
      <w:pPr>
        <w:spacing w:after="0" w:line="240" w:lineRule="auto"/>
        <w:ind w:left="426" w:right="-17" w:hanging="426"/>
        <w:rPr>
          <w:rFonts w:ascii="Times New Roman" w:hAnsi="Times New Roman" w:cs="Times New Roman"/>
          <w:sz w:val="22"/>
        </w:rPr>
      </w:pPr>
      <w:r w:rsidRPr="00382FFD">
        <w:rPr>
          <w:rFonts w:ascii="Times New Roman" w:hAnsi="Times New Roman" w:cs="Times New Roman"/>
          <w:b/>
          <w:sz w:val="22"/>
        </w:rPr>
        <w:t>12.6.</w:t>
      </w:r>
      <w:r w:rsidR="009246A1" w:rsidRPr="00F06EA9">
        <w:rPr>
          <w:rFonts w:ascii="Times New Roman" w:hAnsi="Times New Roman" w:cs="Times New Roman"/>
          <w:sz w:val="22"/>
        </w:rPr>
        <w:t xml:space="preserve">Wykonawca, składając ofertę, zobowiązany jest zgodnie z art. 91 ust. 3a </w:t>
      </w:r>
      <w:proofErr w:type="spellStart"/>
      <w:r w:rsidR="009246A1" w:rsidRPr="00F06EA9">
        <w:rPr>
          <w:rFonts w:ascii="Times New Roman" w:hAnsi="Times New Roman" w:cs="Times New Roman"/>
          <w:sz w:val="22"/>
        </w:rPr>
        <w:t>P</w:t>
      </w:r>
      <w:r w:rsidR="007F174C">
        <w:rPr>
          <w:rFonts w:ascii="Times New Roman" w:hAnsi="Times New Roman" w:cs="Times New Roman"/>
          <w:sz w:val="22"/>
        </w:rPr>
        <w:t>zp</w:t>
      </w:r>
      <w:proofErr w:type="spellEnd"/>
      <w:r w:rsidR="009246A1"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009246A1" w:rsidRPr="00F06EA9">
        <w:rPr>
          <w:rFonts w:ascii="Times New Roman" w:hAnsi="Times New Roman" w:cs="Times New Roman"/>
          <w:color w:val="auto"/>
          <w:sz w:val="22"/>
        </w:rPr>
        <w:t>—</w:t>
      </w:r>
      <w:r w:rsidR="00DE387B">
        <w:rPr>
          <w:rFonts w:ascii="Times New Roman" w:hAnsi="Times New Roman" w:cs="Times New Roman"/>
          <w:color w:val="auto"/>
          <w:sz w:val="22"/>
        </w:rPr>
        <w:t>Z</w:t>
      </w:r>
      <w:r w:rsidR="009246A1"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009246A1" w:rsidRPr="00F06EA9">
        <w:rPr>
          <w:rFonts w:ascii="Times New Roman" w:hAnsi="Times New Roman" w:cs="Times New Roman"/>
          <w:sz w:val="22"/>
        </w:rPr>
        <w:t>do SIWZ.</w:t>
      </w:r>
    </w:p>
    <w:p w:rsidR="009246A1" w:rsidRPr="00F06EA9" w:rsidRDefault="00382FFD" w:rsidP="00382FFD">
      <w:pPr>
        <w:spacing w:after="0" w:line="240" w:lineRule="auto"/>
        <w:ind w:left="426" w:right="-17" w:hanging="426"/>
        <w:rPr>
          <w:rFonts w:ascii="Times New Roman" w:hAnsi="Times New Roman" w:cs="Times New Roman"/>
          <w:sz w:val="22"/>
        </w:rPr>
      </w:pPr>
      <w:r w:rsidRPr="00382FFD">
        <w:rPr>
          <w:rFonts w:ascii="Times New Roman" w:hAnsi="Times New Roman" w:cs="Times New Roman"/>
          <w:b/>
          <w:sz w:val="22"/>
        </w:rPr>
        <w:t>12.7</w:t>
      </w:r>
      <w:r>
        <w:rPr>
          <w:rFonts w:ascii="Times New Roman" w:hAnsi="Times New Roman" w:cs="Times New Roman"/>
          <w:sz w:val="22"/>
        </w:rPr>
        <w:t xml:space="preserve">. </w:t>
      </w:r>
      <w:r w:rsidR="009246A1" w:rsidRPr="00F06EA9">
        <w:rPr>
          <w:rFonts w:ascii="Times New Roman" w:hAnsi="Times New Roman" w:cs="Times New Roman"/>
          <w:sz w:val="22"/>
        </w:rPr>
        <w:t xml:space="preserve">Zamawiający, zgodnie z art. 91 ust. 3a </w:t>
      </w:r>
      <w:proofErr w:type="spellStart"/>
      <w:r w:rsidR="009246A1" w:rsidRPr="00F06EA9">
        <w:rPr>
          <w:rFonts w:ascii="Times New Roman" w:hAnsi="Times New Roman" w:cs="Times New Roman"/>
          <w:sz w:val="22"/>
        </w:rPr>
        <w:t>P</w:t>
      </w:r>
      <w:r w:rsidR="007F174C">
        <w:rPr>
          <w:rFonts w:ascii="Times New Roman" w:hAnsi="Times New Roman" w:cs="Times New Roman"/>
          <w:sz w:val="22"/>
        </w:rPr>
        <w:t>zp</w:t>
      </w:r>
      <w:proofErr w:type="spellEnd"/>
      <w:r w:rsidR="009246A1"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331AA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lastRenderedPageBreak/>
        <w:t>OPIS KRYTERIÓW, KTÓRYMI ZAMAWIAJĄCY BĘDZIE SIĘ KIEROWAŁ PRZY WYBORZE OFERTY WRAZ Z PODANIEM WAG TYCH KRYTERIÓW I SPOSOBU OCENY OFERT</w:t>
      </w: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B4501">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p>
    <w:p w:rsidR="009246A1" w:rsidRPr="006A6C64" w:rsidRDefault="009246A1" w:rsidP="00331AA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r w:rsidR="007703BB">
        <w:rPr>
          <w:rFonts w:ascii="Times New Roman" w:hAnsi="Times New Roman" w:cs="Times New Roman"/>
          <w:b/>
          <w:color w:val="0000FF"/>
          <w:sz w:val="22"/>
        </w:rPr>
        <w:t>.</w:t>
      </w:r>
    </w:p>
    <w:p w:rsidR="007703BB" w:rsidRDefault="009246A1" w:rsidP="00331AA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347D67">
        <w:rPr>
          <w:rFonts w:ascii="Times New Roman" w:eastAsia="Times New Roman" w:hAnsi="Times New Roman" w:cs="Times New Roman"/>
          <w:b/>
          <w:color w:val="0000FF"/>
          <w:szCs w:val="20"/>
        </w:rPr>
        <w:t xml:space="preserve">termin płatności </w:t>
      </w:r>
      <w:r w:rsidRPr="00020F44">
        <w:rPr>
          <w:rFonts w:ascii="Times New Roman" w:hAnsi="Times New Roman" w:cs="Times New Roman"/>
          <w:b/>
          <w:color w:val="0000FF"/>
          <w:sz w:val="22"/>
        </w:rPr>
        <w:t>–</w:t>
      </w:r>
      <w:r w:rsidRPr="006A6C64">
        <w:rPr>
          <w:rFonts w:ascii="Times New Roman" w:hAnsi="Times New Roman" w:cs="Times New Roman"/>
          <w:b/>
          <w:color w:val="0000FF"/>
          <w:sz w:val="22"/>
        </w:rPr>
        <w:t xml:space="preserve">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0%</w:t>
      </w:r>
      <w:r w:rsidR="007703BB">
        <w:rPr>
          <w:rFonts w:ascii="Times New Roman" w:hAnsi="Times New Roman" w:cs="Times New Roman"/>
          <w:b/>
          <w:color w:val="0000FF"/>
          <w:sz w:val="22"/>
        </w:rPr>
        <w:t>.</w:t>
      </w:r>
    </w:p>
    <w:p w:rsidR="009246A1" w:rsidRPr="006A6C64" w:rsidRDefault="009246A1" w:rsidP="00331AAC">
      <w:pPr>
        <w:tabs>
          <w:tab w:val="left" w:pos="567"/>
        </w:tabs>
        <w:spacing w:after="0" w:line="240" w:lineRule="auto"/>
        <w:ind w:left="567" w:right="-17" w:firstLine="0"/>
        <w:rPr>
          <w:rFonts w:ascii="Times New Roman" w:hAnsi="Times New Roman" w:cs="Times New Roman"/>
          <w:b/>
          <w:color w:val="0000FF"/>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C100BE">
        <w:rPr>
          <w:rFonts w:ascii="Times New Roman" w:hAnsi="Times New Roman" w:cs="Times New Roman"/>
          <w:sz w:val="22"/>
        </w:rPr>
        <w:t xml:space="preserve">                                              </w:t>
      </w:r>
      <w:r w:rsidRPr="00F06EA9">
        <w:rPr>
          <w:rFonts w:ascii="Times New Roman" w:hAnsi="Times New Roman" w:cs="Times New Roman"/>
          <w:sz w:val="22"/>
        </w:rPr>
        <w:t>najniższa zaoferowana cena oferty</w:t>
      </w:r>
    </w:p>
    <w:p w:rsidR="009246A1" w:rsidRPr="00F06EA9" w:rsidRDefault="009F3D09"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w:pict>
          <v:line id="Łącznik prosty 1"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9246A1" w:rsidRPr="00F06EA9">
        <w:rPr>
          <w:rFonts w:ascii="Times New Roman" w:hAnsi="Times New Roman" w:cs="Times New Roman"/>
          <w:sz w:val="22"/>
        </w:rPr>
        <w:t xml:space="preserve">Ilość punktów  = </w:t>
      </w:r>
      <w:r w:rsidR="009246A1" w:rsidRPr="00F06EA9">
        <w:rPr>
          <w:rFonts w:ascii="Times New Roman" w:hAnsi="Times New Roman" w:cs="Times New Roman"/>
          <w:sz w:val="22"/>
        </w:rPr>
        <w:tab/>
      </w:r>
      <w:r w:rsidR="00961D42">
        <w:rPr>
          <w:rFonts w:ascii="Times New Roman" w:hAnsi="Times New Roman" w:cs="Times New Roman"/>
          <w:sz w:val="22"/>
        </w:rPr>
        <w:tab/>
      </w:r>
      <w:r w:rsidR="00C100BE">
        <w:rPr>
          <w:rFonts w:ascii="Times New Roman" w:hAnsi="Times New Roman" w:cs="Times New Roman"/>
          <w:sz w:val="22"/>
        </w:rPr>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C100BE"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7703BB">
      <w:pPr>
        <w:numPr>
          <w:ilvl w:val="3"/>
          <w:numId w:val="1"/>
        </w:numPr>
        <w:tabs>
          <w:tab w:val="left" w:pos="567"/>
          <w:tab w:val="left" w:pos="993"/>
          <w:tab w:val="left" w:pos="1276"/>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7703BB">
      <w:pPr>
        <w:numPr>
          <w:ilvl w:val="3"/>
          <w:numId w:val="1"/>
        </w:numPr>
        <w:tabs>
          <w:tab w:val="left" w:pos="567"/>
          <w:tab w:val="left" w:pos="993"/>
          <w:tab w:val="left" w:pos="1276"/>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9246A1" w:rsidRPr="00F06EA9" w:rsidRDefault="009246A1" w:rsidP="007703BB">
      <w:pPr>
        <w:numPr>
          <w:ilvl w:val="3"/>
          <w:numId w:val="1"/>
        </w:numPr>
        <w:tabs>
          <w:tab w:val="left" w:pos="567"/>
          <w:tab w:val="left" w:pos="993"/>
          <w:tab w:val="left" w:pos="1276"/>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W kryterium cena można uzyskać max.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246A1" w:rsidP="00FD37C0">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00347D67">
        <w:rPr>
          <w:rFonts w:ascii="Times New Roman" w:eastAsia="Times New Roman" w:hAnsi="Times New Roman" w:cs="Times New Roman"/>
          <w:b/>
          <w:color w:val="auto"/>
          <w:szCs w:val="20"/>
        </w:rPr>
        <w:t>termin płatności</w:t>
      </w:r>
      <w:r w:rsidRPr="005E760E">
        <w:rPr>
          <w:rFonts w:ascii="Times New Roman" w:hAnsi="Times New Roman" w:cs="Times New Roman"/>
          <w:color w:val="auto"/>
          <w:sz w:val="22"/>
        </w:rPr>
        <w:t>- według następujących zasad:</w:t>
      </w:r>
    </w:p>
    <w:p w:rsidR="00D03F4C" w:rsidRPr="00D03F4C" w:rsidRDefault="000D1CC6" w:rsidP="00D03F4C">
      <w:pPr>
        <w:pStyle w:val="Akapitzlist"/>
        <w:tabs>
          <w:tab w:val="left" w:pos="851"/>
          <w:tab w:val="left" w:pos="1276"/>
        </w:tabs>
        <w:spacing w:after="0" w:line="240" w:lineRule="auto"/>
        <w:ind w:left="780" w:right="-17" w:firstLine="0"/>
        <w:rPr>
          <w:rFonts w:ascii="Times New Roman" w:hAnsi="Times New Roman" w:cs="Times New Roman"/>
          <w:color w:val="auto"/>
          <w:sz w:val="22"/>
        </w:rPr>
      </w:pPr>
      <w:r>
        <w:rPr>
          <w:rFonts w:ascii="Times New Roman" w:hAnsi="Times New Roman" w:cs="Times New Roman"/>
          <w:color w:val="auto"/>
          <w:sz w:val="22"/>
        </w:rPr>
        <w:t>60 dni</w:t>
      </w:r>
      <w:r w:rsidR="00D03F4C" w:rsidRPr="00D03F4C">
        <w:rPr>
          <w:rFonts w:ascii="Times New Roman" w:hAnsi="Times New Roman" w:cs="Times New Roman"/>
          <w:color w:val="auto"/>
          <w:sz w:val="22"/>
        </w:rPr>
        <w:t xml:space="preserve"> – 40 pkt</w:t>
      </w:r>
    </w:p>
    <w:p w:rsidR="00D03F4C" w:rsidRPr="00D03F4C" w:rsidRDefault="000D1CC6" w:rsidP="00D03F4C">
      <w:pPr>
        <w:pStyle w:val="Akapitzlist"/>
        <w:tabs>
          <w:tab w:val="left" w:pos="851"/>
          <w:tab w:val="left" w:pos="1276"/>
        </w:tabs>
        <w:spacing w:after="0" w:line="240" w:lineRule="auto"/>
        <w:ind w:left="780" w:right="-17" w:firstLine="0"/>
        <w:rPr>
          <w:rFonts w:ascii="Times New Roman" w:hAnsi="Times New Roman" w:cs="Times New Roman"/>
          <w:color w:val="auto"/>
          <w:sz w:val="22"/>
        </w:rPr>
      </w:pPr>
      <w:r>
        <w:rPr>
          <w:rFonts w:ascii="Times New Roman" w:hAnsi="Times New Roman" w:cs="Times New Roman"/>
          <w:color w:val="auto"/>
          <w:sz w:val="22"/>
        </w:rPr>
        <w:t xml:space="preserve">45 dni </w:t>
      </w:r>
      <w:r w:rsidR="007A2F50">
        <w:rPr>
          <w:rFonts w:ascii="Times New Roman" w:hAnsi="Times New Roman" w:cs="Times New Roman"/>
          <w:color w:val="auto"/>
          <w:sz w:val="22"/>
        </w:rPr>
        <w:t>–2</w:t>
      </w:r>
      <w:r>
        <w:rPr>
          <w:rFonts w:ascii="Times New Roman" w:hAnsi="Times New Roman" w:cs="Times New Roman"/>
          <w:color w:val="auto"/>
          <w:sz w:val="22"/>
        </w:rPr>
        <w:t>0</w:t>
      </w:r>
      <w:r w:rsidR="007A2F50">
        <w:rPr>
          <w:rFonts w:ascii="Times New Roman" w:hAnsi="Times New Roman" w:cs="Times New Roman"/>
          <w:color w:val="auto"/>
          <w:sz w:val="22"/>
        </w:rPr>
        <w:t xml:space="preserve"> </w:t>
      </w:r>
      <w:r w:rsidR="00D03F4C" w:rsidRPr="00D03F4C">
        <w:rPr>
          <w:rFonts w:ascii="Times New Roman" w:hAnsi="Times New Roman" w:cs="Times New Roman"/>
          <w:color w:val="auto"/>
          <w:sz w:val="22"/>
        </w:rPr>
        <w:t>pkt</w:t>
      </w:r>
    </w:p>
    <w:p w:rsidR="0090565E" w:rsidRDefault="000D1CC6" w:rsidP="00D03F4C">
      <w:pPr>
        <w:pStyle w:val="Akapitzlist"/>
        <w:tabs>
          <w:tab w:val="left" w:pos="851"/>
          <w:tab w:val="left" w:pos="1276"/>
        </w:tabs>
        <w:spacing w:after="0" w:line="240" w:lineRule="auto"/>
        <w:ind w:left="780" w:right="-17" w:firstLine="0"/>
        <w:rPr>
          <w:rFonts w:ascii="Times New Roman" w:hAnsi="Times New Roman" w:cs="Times New Roman"/>
          <w:color w:val="auto"/>
          <w:sz w:val="22"/>
        </w:rPr>
      </w:pPr>
      <w:r>
        <w:rPr>
          <w:rFonts w:ascii="Times New Roman" w:hAnsi="Times New Roman" w:cs="Times New Roman"/>
          <w:color w:val="auto"/>
          <w:sz w:val="22"/>
        </w:rPr>
        <w:t xml:space="preserve">30 dni </w:t>
      </w:r>
      <w:r w:rsidR="00D03F4C" w:rsidRPr="00D03F4C">
        <w:rPr>
          <w:rFonts w:ascii="Times New Roman" w:hAnsi="Times New Roman" w:cs="Times New Roman"/>
          <w:color w:val="auto"/>
          <w:sz w:val="22"/>
        </w:rPr>
        <w:t xml:space="preserve"> </w:t>
      </w:r>
      <w:r w:rsidR="00ED7FFA">
        <w:rPr>
          <w:rFonts w:ascii="Times New Roman" w:hAnsi="Times New Roman" w:cs="Times New Roman"/>
          <w:color w:val="auto"/>
          <w:sz w:val="22"/>
        </w:rPr>
        <w:t>–</w:t>
      </w:r>
      <w:r>
        <w:rPr>
          <w:rFonts w:ascii="Times New Roman" w:hAnsi="Times New Roman" w:cs="Times New Roman"/>
          <w:color w:val="auto"/>
          <w:sz w:val="22"/>
        </w:rPr>
        <w:t xml:space="preserve"> 0 </w:t>
      </w:r>
      <w:r w:rsidR="00D03F4C" w:rsidRPr="00D03F4C">
        <w:rPr>
          <w:rFonts w:ascii="Times New Roman" w:hAnsi="Times New Roman" w:cs="Times New Roman"/>
          <w:color w:val="auto"/>
          <w:sz w:val="22"/>
        </w:rPr>
        <w:t>pkt</w:t>
      </w:r>
    </w:p>
    <w:p w:rsidR="00D03F4C" w:rsidRPr="005E760E" w:rsidRDefault="00D03F4C" w:rsidP="00D03F4C">
      <w:pPr>
        <w:pStyle w:val="Akapitzlist"/>
        <w:tabs>
          <w:tab w:val="left" w:pos="851"/>
          <w:tab w:val="left" w:pos="1276"/>
        </w:tabs>
        <w:spacing w:after="0" w:line="240" w:lineRule="auto"/>
        <w:ind w:left="780" w:right="-17" w:firstLine="0"/>
        <w:rPr>
          <w:rFonts w:ascii="Times New Roman" w:hAnsi="Times New Roman" w:cs="Times New Roman"/>
          <w:color w:val="auto"/>
          <w:sz w:val="22"/>
        </w:rPr>
      </w:pPr>
    </w:p>
    <w:p w:rsidR="009246A1" w:rsidRDefault="009246A1" w:rsidP="007A2F50">
      <w:pPr>
        <w:pStyle w:val="Akapitzlist"/>
        <w:numPr>
          <w:ilvl w:val="3"/>
          <w:numId w:val="11"/>
        </w:numPr>
        <w:tabs>
          <w:tab w:val="left" w:pos="567"/>
          <w:tab w:val="left" w:pos="993"/>
          <w:tab w:val="left" w:pos="1276"/>
        </w:tabs>
        <w:spacing w:after="0" w:line="240" w:lineRule="auto"/>
        <w:ind w:right="-17" w:hanging="496"/>
        <w:rPr>
          <w:rFonts w:ascii="Times New Roman" w:hAnsi="Times New Roman" w:cs="Times New Roman"/>
          <w:sz w:val="22"/>
        </w:rPr>
      </w:pPr>
      <w:r w:rsidRPr="00CB71BE">
        <w:rPr>
          <w:rFonts w:ascii="Times New Roman" w:hAnsi="Times New Roman" w:cs="Times New Roman"/>
          <w:sz w:val="22"/>
        </w:rPr>
        <w:t xml:space="preserve">Przyjmuje się, </w:t>
      </w:r>
      <w:r w:rsidRPr="00CB71BE">
        <w:rPr>
          <w:rFonts w:ascii="Times New Roman" w:hAnsi="Times New Roman" w:cs="Times New Roman"/>
          <w:color w:val="auto"/>
          <w:sz w:val="22"/>
        </w:rPr>
        <w:t xml:space="preserve">że 1% = 1 pkt i tak zostanie przeliczona </w:t>
      </w:r>
      <w:r w:rsidRPr="00CB71BE">
        <w:rPr>
          <w:rFonts w:ascii="Times New Roman" w:hAnsi="Times New Roman" w:cs="Times New Roman"/>
          <w:sz w:val="22"/>
        </w:rPr>
        <w:t>liczba uzyskanych punktów.</w:t>
      </w:r>
    </w:p>
    <w:p w:rsidR="009246A1" w:rsidRDefault="009246A1" w:rsidP="007A2F50">
      <w:pPr>
        <w:pStyle w:val="Akapitzlist"/>
        <w:numPr>
          <w:ilvl w:val="3"/>
          <w:numId w:val="11"/>
        </w:numPr>
        <w:tabs>
          <w:tab w:val="left" w:pos="567"/>
          <w:tab w:val="left" w:pos="993"/>
          <w:tab w:val="left" w:pos="1276"/>
        </w:tabs>
        <w:spacing w:after="0" w:line="240" w:lineRule="auto"/>
        <w:ind w:right="-17" w:hanging="496"/>
        <w:rPr>
          <w:rFonts w:ascii="Times New Roman" w:hAnsi="Times New Roman" w:cs="Times New Roman"/>
          <w:sz w:val="22"/>
        </w:rPr>
      </w:pPr>
      <w:r w:rsidRPr="00CB71BE">
        <w:rPr>
          <w:rFonts w:ascii="Times New Roman" w:hAnsi="Times New Roman" w:cs="Times New Roman"/>
          <w:sz w:val="22"/>
        </w:rPr>
        <w:t xml:space="preserve">W kryterium nr 2 można uzyskać max: </w:t>
      </w:r>
      <w:r w:rsidR="0002645F" w:rsidRPr="00CB71BE">
        <w:rPr>
          <w:rFonts w:ascii="Times New Roman" w:hAnsi="Times New Roman" w:cs="Times New Roman"/>
          <w:sz w:val="22"/>
        </w:rPr>
        <w:t>4</w:t>
      </w:r>
      <w:r w:rsidRPr="00CB71BE">
        <w:rPr>
          <w:rFonts w:ascii="Times New Roman" w:hAnsi="Times New Roman" w:cs="Times New Roman"/>
          <w:sz w:val="22"/>
        </w:rPr>
        <w:t>0</w:t>
      </w:r>
      <w:r w:rsidR="00A9008A" w:rsidRPr="00CB71BE">
        <w:rPr>
          <w:rFonts w:ascii="Times New Roman" w:hAnsi="Times New Roman" w:cs="Times New Roman"/>
          <w:sz w:val="22"/>
        </w:rPr>
        <w:t>,</w:t>
      </w:r>
      <w:r w:rsidRPr="00CB71BE">
        <w:rPr>
          <w:rFonts w:ascii="Times New Roman" w:hAnsi="Times New Roman" w:cs="Times New Roman"/>
          <w:sz w:val="22"/>
        </w:rPr>
        <w:t>00 pkt.</w:t>
      </w:r>
    </w:p>
    <w:p w:rsidR="009913E9" w:rsidRPr="00CB71BE" w:rsidRDefault="009913E9" w:rsidP="007A2F50">
      <w:pPr>
        <w:pStyle w:val="Akapitzlist"/>
        <w:numPr>
          <w:ilvl w:val="3"/>
          <w:numId w:val="11"/>
        </w:numPr>
        <w:tabs>
          <w:tab w:val="left" w:pos="567"/>
          <w:tab w:val="left" w:pos="993"/>
          <w:tab w:val="left" w:pos="1276"/>
        </w:tabs>
        <w:spacing w:after="0" w:line="240" w:lineRule="auto"/>
        <w:ind w:right="-17" w:hanging="496"/>
        <w:rPr>
          <w:rFonts w:ascii="Times New Roman" w:hAnsi="Times New Roman" w:cs="Times New Roman"/>
          <w:sz w:val="22"/>
        </w:rPr>
      </w:pPr>
      <w:r>
        <w:rPr>
          <w:rFonts w:ascii="Times New Roman" w:hAnsi="Times New Roman" w:cs="Times New Roman"/>
          <w:sz w:val="22"/>
        </w:rPr>
        <w:t>Wykonawca zaoferuje min. 30 dni termin płatności.</w:t>
      </w:r>
    </w:p>
    <w:p w:rsidR="009246A1" w:rsidRPr="00F06EA9" w:rsidRDefault="009246A1" w:rsidP="00CB71BE">
      <w:pPr>
        <w:tabs>
          <w:tab w:val="left" w:pos="567"/>
        </w:tabs>
        <w:spacing w:after="0" w:line="240" w:lineRule="auto"/>
        <w:ind w:left="360" w:right="-17" w:hanging="567"/>
        <w:rPr>
          <w:rFonts w:ascii="Times New Roman" w:hAnsi="Times New Roman" w:cs="Times New Roman"/>
          <w:sz w:val="22"/>
        </w:rPr>
      </w:pPr>
    </w:p>
    <w:p w:rsidR="009246A1" w:rsidRDefault="009246A1" w:rsidP="007A2F50">
      <w:pPr>
        <w:pStyle w:val="Akapitzlist"/>
        <w:numPr>
          <w:ilvl w:val="2"/>
          <w:numId w:val="12"/>
        </w:numPr>
        <w:tabs>
          <w:tab w:val="left" w:pos="709"/>
        </w:tabs>
        <w:spacing w:after="0" w:line="240" w:lineRule="auto"/>
        <w:ind w:left="709" w:right="-17" w:hanging="709"/>
        <w:jc w:val="left"/>
        <w:rPr>
          <w:rFonts w:ascii="Times New Roman" w:hAnsi="Times New Roman" w:cs="Times New Roman"/>
          <w:sz w:val="22"/>
        </w:rPr>
      </w:pPr>
      <w:r w:rsidRPr="00CB71BE">
        <w:rPr>
          <w:rFonts w:ascii="Times New Roman" w:hAnsi="Times New Roman" w:cs="Times New Roman"/>
          <w:sz w:val="22"/>
        </w:rPr>
        <w:t>Za najkorzystniejszą zostanie uznana oferta, która uzyska łącznie (Kryterium nr 1 + Kryterium nr 2) najwyższą liczbę punktów.</w:t>
      </w:r>
    </w:p>
    <w:p w:rsidR="00D03F4C" w:rsidRPr="00CB71BE" w:rsidRDefault="00D03F4C" w:rsidP="00D03F4C">
      <w:pPr>
        <w:pStyle w:val="Akapitzlist"/>
        <w:tabs>
          <w:tab w:val="left" w:pos="709"/>
        </w:tabs>
        <w:spacing w:after="0" w:line="240" w:lineRule="auto"/>
        <w:ind w:left="709" w:right="-17" w:firstLine="0"/>
        <w:jc w:val="left"/>
        <w:rPr>
          <w:rFonts w:ascii="Times New Roman" w:hAnsi="Times New Roman" w:cs="Times New Roman"/>
          <w:sz w:val="22"/>
        </w:rPr>
      </w:pPr>
    </w:p>
    <w:p w:rsidR="009246A1" w:rsidRPr="003336FF" w:rsidRDefault="00606255" w:rsidP="003336FF">
      <w:pPr>
        <w:pStyle w:val="Akapitzlist"/>
        <w:numPr>
          <w:ilvl w:val="0"/>
          <w:numId w:val="1"/>
        </w:numPr>
        <w:spacing w:after="0" w:line="240" w:lineRule="auto"/>
        <w:ind w:left="426" w:right="-17" w:hanging="429"/>
        <w:rPr>
          <w:rFonts w:ascii="Times New Roman" w:hAnsi="Times New Roman" w:cs="Times New Roman"/>
          <w:b/>
          <w:sz w:val="22"/>
        </w:rPr>
      </w:pPr>
      <w:r w:rsidRPr="003336FF">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3336FF">
      <w:pPr>
        <w:spacing w:after="0" w:line="240" w:lineRule="auto"/>
        <w:ind w:left="426" w:right="-17" w:hanging="429"/>
        <w:rPr>
          <w:rFonts w:ascii="Times New Roman" w:hAnsi="Times New Roman" w:cs="Times New Roman"/>
          <w:b/>
          <w:sz w:val="22"/>
        </w:rPr>
      </w:pPr>
    </w:p>
    <w:p w:rsidR="00086FF7" w:rsidRPr="00086FF7" w:rsidRDefault="00086FF7" w:rsidP="00086FF7">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086FF7">
        <w:rPr>
          <w:rFonts w:ascii="Times New Roman" w:hAnsi="Times New Roman" w:cs="Times New Roman"/>
          <w:color w:val="auto"/>
          <w:sz w:val="22"/>
        </w:rPr>
        <w:t>Zawiadomienie wykonawcy o wyborze jego oferty będzie jednocześnie zaproszeniem do zawarcia umowy i podpisania przez niego umowy.</w:t>
      </w:r>
    </w:p>
    <w:p w:rsidR="00086FF7" w:rsidRPr="00137356" w:rsidRDefault="00086FF7" w:rsidP="00086FF7">
      <w:pPr>
        <w:numPr>
          <w:ilvl w:val="1"/>
          <w:numId w:val="1"/>
        </w:numPr>
        <w:tabs>
          <w:tab w:val="left" w:pos="709"/>
        </w:tabs>
        <w:spacing w:after="0" w:line="240" w:lineRule="auto"/>
        <w:ind w:left="709" w:right="-17" w:hanging="709"/>
        <w:rPr>
          <w:rFonts w:ascii="Times New Roman" w:hAnsi="Times New Roman" w:cs="Times New Roman"/>
          <w:color w:val="0000FF"/>
          <w:sz w:val="22"/>
        </w:rPr>
      </w:pPr>
      <w:r w:rsidRPr="00137356">
        <w:rPr>
          <w:rFonts w:ascii="Times New Roman" w:hAnsi="Times New Roman" w:cs="Times New Roman"/>
          <w:color w:val="0000FF"/>
          <w:sz w:val="22"/>
        </w:rPr>
        <w:t>Przed podpisaniem umowy wykonawca, którego oferta została uznana za najkorzystniejszą zobowiązany jest przekazać Zamawiającemu:</w:t>
      </w:r>
    </w:p>
    <w:p w:rsidR="00086FF7" w:rsidRPr="00137356" w:rsidRDefault="00086FF7" w:rsidP="00086FF7">
      <w:pPr>
        <w:tabs>
          <w:tab w:val="left" w:pos="709"/>
        </w:tabs>
        <w:spacing w:after="0" w:line="240" w:lineRule="auto"/>
        <w:ind w:right="-17"/>
        <w:rPr>
          <w:rFonts w:ascii="Times New Roman" w:hAnsi="Times New Roman" w:cs="Times New Roman"/>
          <w:color w:val="0000FF"/>
          <w:sz w:val="22"/>
        </w:rPr>
      </w:pPr>
      <w:r w:rsidRPr="00137356">
        <w:rPr>
          <w:rFonts w:ascii="Times New Roman" w:hAnsi="Times New Roman" w:cs="Times New Roman"/>
          <w:color w:val="0000FF"/>
          <w:sz w:val="22"/>
        </w:rPr>
        <w:t>14.2.1 Jeżeli zostanie wybrana oferta Wykonawców wspólnie ubiegających się o zamówienie, Zamawiający będzie wymagał przed zawarciem umowy przedłożenia Umowy regulującej współpracę tych Wykonawców.</w:t>
      </w:r>
    </w:p>
    <w:p w:rsidR="00086FF7" w:rsidRPr="00137356" w:rsidRDefault="00086FF7" w:rsidP="00086FF7">
      <w:pPr>
        <w:tabs>
          <w:tab w:val="left" w:pos="709"/>
        </w:tabs>
        <w:spacing w:after="0" w:line="240" w:lineRule="auto"/>
        <w:ind w:right="-17"/>
        <w:rPr>
          <w:rFonts w:ascii="Times New Roman" w:hAnsi="Times New Roman" w:cs="Times New Roman"/>
          <w:color w:val="0000FF"/>
          <w:sz w:val="22"/>
        </w:rPr>
      </w:pPr>
    </w:p>
    <w:p w:rsidR="00086FF7" w:rsidRPr="00137356" w:rsidRDefault="00086FF7" w:rsidP="00086FF7">
      <w:pPr>
        <w:tabs>
          <w:tab w:val="left" w:pos="709"/>
        </w:tabs>
        <w:spacing w:after="0" w:line="240" w:lineRule="auto"/>
        <w:ind w:right="-17"/>
        <w:rPr>
          <w:rFonts w:ascii="Times New Roman" w:hAnsi="Times New Roman" w:cs="Times New Roman"/>
          <w:color w:val="0000FF"/>
          <w:sz w:val="22"/>
        </w:rPr>
      </w:pPr>
      <w:r w:rsidRPr="00137356">
        <w:rPr>
          <w:rFonts w:ascii="Times New Roman" w:hAnsi="Times New Roman" w:cs="Times New Roman"/>
          <w:color w:val="0000FF"/>
          <w:sz w:val="22"/>
        </w:rPr>
        <w:t>14.2.2 K</w:t>
      </w:r>
      <w:r w:rsidRPr="00137356">
        <w:rPr>
          <w:rFonts w:ascii="Times New Roman" w:hAnsi="Times New Roman" w:cs="Times New Roman"/>
          <w:bCs/>
          <w:color w:val="0000FF"/>
          <w:sz w:val="22"/>
        </w:rPr>
        <w:t>oncesję, zezwolenie, licencję lub dokument potwierdzający, że wykonawca jest wpisany do jednego z rejestrów zawodowych lub handlowych, prowadzących w państwie członkowskim Unii Europejskiej, w którym wykonawca ma siedzibę lub miejsce zamieszkania</w:t>
      </w:r>
      <w:r w:rsidRPr="00137356">
        <w:rPr>
          <w:rFonts w:ascii="Times New Roman" w:hAnsi="Times New Roman" w:cs="Times New Roman"/>
          <w:color w:val="0000FF"/>
          <w:sz w:val="22"/>
        </w:rPr>
        <w:t xml:space="preserve"> (wymagane prawem). </w:t>
      </w:r>
    </w:p>
    <w:p w:rsidR="00086FF7" w:rsidRPr="00086FF7" w:rsidRDefault="00086FF7" w:rsidP="00086FF7">
      <w:pPr>
        <w:tabs>
          <w:tab w:val="left" w:pos="709"/>
        </w:tabs>
        <w:spacing w:after="0" w:line="240" w:lineRule="auto"/>
        <w:ind w:right="-17"/>
        <w:rPr>
          <w:rFonts w:ascii="Times New Roman" w:hAnsi="Times New Roman" w:cs="Times New Roman"/>
          <w:color w:val="0000FF"/>
          <w:sz w:val="22"/>
        </w:rPr>
      </w:pPr>
    </w:p>
    <w:p w:rsidR="00086FF7" w:rsidRPr="00086FF7" w:rsidRDefault="00086FF7" w:rsidP="00086FF7">
      <w:pPr>
        <w:numPr>
          <w:ilvl w:val="1"/>
          <w:numId w:val="1"/>
        </w:numPr>
        <w:tabs>
          <w:tab w:val="left" w:pos="709"/>
        </w:tabs>
        <w:spacing w:after="0" w:line="240" w:lineRule="auto"/>
        <w:ind w:left="709" w:right="-17" w:hanging="709"/>
        <w:rPr>
          <w:rFonts w:ascii="Times New Roman" w:hAnsi="Times New Roman" w:cs="Times New Roman"/>
          <w:color w:val="0000FF"/>
          <w:sz w:val="22"/>
        </w:rPr>
      </w:pPr>
      <w:r w:rsidRPr="00086FF7">
        <w:rPr>
          <w:rFonts w:ascii="Times New Roman" w:hAnsi="Times New Roman" w:cs="Times New Roman"/>
          <w:color w:val="0000FF"/>
          <w:sz w:val="22"/>
        </w:rPr>
        <w:t>Brak przekazania przed podpisaniem umowy powyższych dokumentów będzie jednoznaczny z odmową podpisania umowy przez wykonawcę.</w:t>
      </w:r>
    </w:p>
    <w:p w:rsidR="00086FF7" w:rsidRPr="00086FF7" w:rsidRDefault="00086FF7" w:rsidP="00086FF7">
      <w:pPr>
        <w:numPr>
          <w:ilvl w:val="1"/>
          <w:numId w:val="1"/>
        </w:numPr>
        <w:spacing w:after="0" w:line="240" w:lineRule="auto"/>
        <w:ind w:left="709" w:right="-17" w:hanging="709"/>
        <w:rPr>
          <w:rFonts w:ascii="Times New Roman" w:hAnsi="Times New Roman" w:cs="Times New Roman"/>
          <w:sz w:val="22"/>
        </w:rPr>
      </w:pPr>
      <w:r w:rsidRPr="00086FF7">
        <w:rPr>
          <w:rFonts w:ascii="Times New Roman" w:hAnsi="Times New Roman" w:cs="Times New Roman"/>
          <w:sz w:val="22"/>
        </w:rPr>
        <w:t>Przed przystąpieniem do wykonania zamówienia wykonawca zobowiązany jest, o ile są już znane, podać nazwy albo imiona i nazwiska oraz dane kontaktowe podwykonawców i osób do kontaktu z nimi, zaangażowanych w dostawę. Wykonawca zawiadamia zamawiającego o wszelkich zmianach danych, o których mowa w zdaniu pierwszym, w trakcie realizacji zamówienia, a także przekazuje informacje na temat nowych podwykonawców, którym w późniejszym okresie zamierza powierzyć realizację dostawy.</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F06EA9" w:rsidRDefault="00606255" w:rsidP="003336FF">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3336FF">
      <w:pPr>
        <w:tabs>
          <w:tab w:val="left" w:pos="0"/>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D03F4C">
        <w:rPr>
          <w:rFonts w:ascii="Times New Roman" w:hAnsi="Times New Roman" w:cs="Times New Roman"/>
          <w:color w:val="auto"/>
          <w:sz w:val="22"/>
        </w:rPr>
        <w:t>2</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1D4409">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pkt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1D4409">
      <w:pPr>
        <w:numPr>
          <w:ilvl w:val="1"/>
          <w:numId w:val="1"/>
        </w:numPr>
        <w:tabs>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1D4409">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Pr="00F06EA9" w:rsidRDefault="009246A1" w:rsidP="001D4409">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Odwołanie wobec czynności innych niż określone w pkt 17.7 i pkt 17.18 SIWZ wnosi się w terminie 5 dni od dnia, w którym powzięto lub przy zachowaniu należytej staranności można było powziąć wiadomość o okolicznościach stanowiących podstawę jego wniesienia.</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OPIS CZĘŚCI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086FF7" w:rsidRDefault="009246A1" w:rsidP="003336FF">
      <w:pPr>
        <w:numPr>
          <w:ilvl w:val="1"/>
          <w:numId w:val="1"/>
        </w:numPr>
        <w:spacing w:after="0" w:line="240" w:lineRule="auto"/>
        <w:ind w:left="426" w:right="-17" w:hanging="360"/>
        <w:rPr>
          <w:rFonts w:ascii="Times New Roman" w:hAnsi="Times New Roman" w:cs="Times New Roman"/>
          <w:b/>
          <w:color w:val="0000CC"/>
          <w:sz w:val="22"/>
        </w:rPr>
      </w:pPr>
      <w:r w:rsidRPr="00086FF7">
        <w:rPr>
          <w:rFonts w:ascii="Times New Roman" w:hAnsi="Times New Roman" w:cs="Times New Roman"/>
          <w:b/>
          <w:color w:val="0000CC"/>
          <w:sz w:val="22"/>
        </w:rPr>
        <w:t>Zamawiający dopuszcza składania ofert częściowych</w:t>
      </w:r>
      <w:r w:rsidR="009D23AB" w:rsidRPr="00086FF7">
        <w:rPr>
          <w:rFonts w:ascii="Times New Roman" w:hAnsi="Times New Roman" w:cs="Times New Roman"/>
          <w:b/>
          <w:color w:val="0000CC"/>
          <w:sz w:val="22"/>
        </w:rPr>
        <w:t xml:space="preserve"> na poszczególne Pakiety</w:t>
      </w:r>
      <w:r w:rsidR="00D03F4C" w:rsidRPr="00086FF7">
        <w:rPr>
          <w:rFonts w:ascii="Times New Roman" w:hAnsi="Times New Roman" w:cs="Times New Roman"/>
          <w:b/>
          <w:color w:val="0000CC"/>
          <w:sz w:val="22"/>
        </w:rPr>
        <w:t>.</w:t>
      </w:r>
    </w:p>
    <w:p w:rsidR="009D23AB" w:rsidRPr="00086FF7" w:rsidRDefault="009D23AB" w:rsidP="009D23AB">
      <w:pPr>
        <w:numPr>
          <w:ilvl w:val="1"/>
          <w:numId w:val="1"/>
        </w:numPr>
        <w:spacing w:after="0" w:line="240" w:lineRule="auto"/>
        <w:ind w:left="142" w:right="-17" w:firstLine="0"/>
        <w:rPr>
          <w:rFonts w:ascii="Times New Roman" w:hAnsi="Times New Roman" w:cs="Times New Roman"/>
          <w:color w:val="0000CC"/>
          <w:sz w:val="22"/>
        </w:rPr>
      </w:pPr>
      <w:r w:rsidRPr="00086FF7">
        <w:rPr>
          <w:rFonts w:ascii="Times New Roman" w:hAnsi="Times New Roman" w:cs="Times New Roman"/>
          <w:color w:val="0000CC"/>
          <w:sz w:val="22"/>
        </w:rPr>
        <w:t>Wykonawca może złożyć ofertę na dowolną część/części lub na cały przedmiot zamówienia.</w:t>
      </w:r>
    </w:p>
    <w:p w:rsidR="009D23AB" w:rsidRPr="00086FF7" w:rsidRDefault="009D23AB" w:rsidP="009D23AB">
      <w:pPr>
        <w:spacing w:after="0" w:line="240" w:lineRule="auto"/>
        <w:ind w:left="142" w:right="-17" w:firstLine="0"/>
        <w:rPr>
          <w:rFonts w:ascii="Times New Roman" w:hAnsi="Times New Roman" w:cs="Times New Roman"/>
          <w:color w:val="0000CC"/>
          <w:sz w:val="22"/>
        </w:rPr>
      </w:pPr>
      <w:r w:rsidRPr="00086FF7">
        <w:rPr>
          <w:rFonts w:ascii="Times New Roman" w:hAnsi="Times New Roman" w:cs="Times New Roman"/>
          <w:color w:val="0000CC"/>
          <w:sz w:val="22"/>
        </w:rPr>
        <w:t>Oferta częściowa na poszczególny pakiet musi być wypełniona we wszystkich punktach (oferty na pakiety niepełne – będą odrzucone).</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lastRenderedPageBreak/>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9246A1" w:rsidRPr="00F06EA9" w:rsidRDefault="009246A1" w:rsidP="003336FF">
      <w:pPr>
        <w:numPr>
          <w:ilvl w:val="1"/>
          <w:numId w:val="1"/>
        </w:numPr>
        <w:spacing w:after="0" w:line="240" w:lineRule="auto"/>
        <w:ind w:left="426" w:right="-17" w:hanging="360"/>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F56508">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F56508">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F56508">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pkt </w:t>
      </w:r>
      <w:r w:rsidR="00CD6147">
        <w:rPr>
          <w:rFonts w:ascii="Times New Roman" w:hAnsi="Times New Roman" w:cs="Times New Roman"/>
          <w:sz w:val="22"/>
        </w:rPr>
        <w:t>24.1.</w:t>
      </w:r>
      <w:r w:rsidRPr="00F06EA9">
        <w:rPr>
          <w:rFonts w:ascii="Times New Roman" w:hAnsi="Times New Roman" w:cs="Times New Roman"/>
          <w:sz w:val="22"/>
        </w:rPr>
        <w:t>2 SIWZ.</w:t>
      </w:r>
    </w:p>
    <w:p w:rsidR="009246A1" w:rsidRPr="00F06EA9" w:rsidRDefault="009246A1" w:rsidP="00F56508">
      <w:pPr>
        <w:numPr>
          <w:ilvl w:val="2"/>
          <w:numId w:val="1"/>
        </w:numPr>
        <w:tabs>
          <w:tab w:val="left" w:pos="851"/>
        </w:tabs>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F56508">
      <w:pPr>
        <w:numPr>
          <w:ilvl w:val="1"/>
          <w:numId w:val="1"/>
        </w:numPr>
        <w:spacing w:after="0" w:line="240" w:lineRule="auto"/>
        <w:ind w:left="426" w:right="-17" w:hanging="284"/>
        <w:rPr>
          <w:rFonts w:ascii="Times New Roman" w:hAnsi="Times New Roman" w:cs="Times New Roman"/>
          <w:sz w:val="22"/>
        </w:rPr>
      </w:pPr>
      <w:r w:rsidRPr="00F06EA9">
        <w:rPr>
          <w:rFonts w:ascii="Times New Roman" w:hAnsi="Times New Roman" w:cs="Times New Roman"/>
          <w:sz w:val="22"/>
        </w:rPr>
        <w:t>Podwykonawstwo:</w:t>
      </w:r>
    </w:p>
    <w:p w:rsidR="009246A1" w:rsidRPr="00F06EA9" w:rsidRDefault="009246A1" w:rsidP="00F56508">
      <w:pPr>
        <w:numPr>
          <w:ilvl w:val="2"/>
          <w:numId w:val="1"/>
        </w:numPr>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F56508">
      <w:pPr>
        <w:numPr>
          <w:ilvl w:val="2"/>
          <w:numId w:val="1"/>
        </w:numPr>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F56508">
      <w:pPr>
        <w:numPr>
          <w:ilvl w:val="2"/>
          <w:numId w:val="1"/>
        </w:numPr>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WYKAZ ZAŁĄCZNIKÓW</w:t>
      </w:r>
    </w:p>
    <w:p w:rsidR="00A32A68" w:rsidRDefault="00A32A68" w:rsidP="00CB4501">
      <w:pPr>
        <w:spacing w:after="0" w:line="240" w:lineRule="auto"/>
        <w:ind w:left="426" w:right="-17" w:firstLine="0"/>
        <w:rPr>
          <w:rFonts w:ascii="Times New Roman" w:hAnsi="Times New Roman" w:cs="Times New Roman"/>
          <w:b/>
          <w:sz w:val="22"/>
        </w:rPr>
      </w:pPr>
    </w:p>
    <w:p w:rsidR="009246A1" w:rsidRPr="0001103C" w:rsidRDefault="009246A1" w:rsidP="003336FF">
      <w:pPr>
        <w:numPr>
          <w:ilvl w:val="1"/>
          <w:numId w:val="1"/>
        </w:numPr>
        <w:tabs>
          <w:tab w:val="left" w:pos="426"/>
        </w:tabs>
        <w:spacing w:after="0" w:line="240" w:lineRule="auto"/>
        <w:ind w:left="426" w:right="-17" w:hanging="360"/>
        <w:rPr>
          <w:rFonts w:ascii="Times New Roman" w:hAnsi="Times New Roman" w:cs="Times New Roman"/>
          <w:b/>
          <w:color w:val="0000FF"/>
          <w:sz w:val="22"/>
        </w:rPr>
      </w:pPr>
      <w:r w:rsidRPr="0001103C">
        <w:rPr>
          <w:rFonts w:ascii="Times New Roman" w:hAnsi="Times New Roman" w:cs="Times New Roman"/>
          <w:b/>
          <w:color w:val="0000FF"/>
          <w:sz w:val="22"/>
        </w:rPr>
        <w:t>Załącznikami do SIWZ są:</w:t>
      </w:r>
    </w:p>
    <w:p w:rsidR="003E617B" w:rsidRPr="00095631" w:rsidRDefault="005F4B19" w:rsidP="00D007EB">
      <w:pPr>
        <w:numPr>
          <w:ilvl w:val="2"/>
          <w:numId w:val="1"/>
        </w:numPr>
        <w:tabs>
          <w:tab w:val="left" w:pos="993"/>
          <w:tab w:val="left" w:pos="1276"/>
        </w:tabs>
        <w:spacing w:after="0" w:line="240" w:lineRule="auto"/>
        <w:ind w:left="426" w:right="-17" w:hanging="322"/>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 xml:space="preserve">ałącznik nr </w:t>
      </w:r>
      <w:r w:rsidR="00453FD0">
        <w:rPr>
          <w:rFonts w:ascii="Times New Roman" w:hAnsi="Times New Roman" w:cs="Times New Roman"/>
          <w:b/>
          <w:sz w:val="22"/>
        </w:rPr>
        <w:t>1</w:t>
      </w:r>
      <w:r w:rsidR="00417EA0" w:rsidRPr="00095631">
        <w:rPr>
          <w:rFonts w:ascii="Times New Roman" w:hAnsi="Times New Roman" w:cs="Times New Roman"/>
          <w:b/>
          <w:sz w:val="22"/>
        </w:rPr>
        <w:t>.</w:t>
      </w:r>
    </w:p>
    <w:p w:rsidR="009246A1" w:rsidRPr="00095631" w:rsidRDefault="00417EA0" w:rsidP="00D007EB">
      <w:pPr>
        <w:numPr>
          <w:ilvl w:val="2"/>
          <w:numId w:val="1"/>
        </w:numPr>
        <w:tabs>
          <w:tab w:val="left" w:pos="993"/>
          <w:tab w:val="left" w:pos="1276"/>
        </w:tabs>
        <w:spacing w:after="0" w:line="240" w:lineRule="auto"/>
        <w:ind w:left="426" w:right="-17" w:hanging="322"/>
        <w:rPr>
          <w:rFonts w:ascii="Times New Roman" w:hAnsi="Times New Roman" w:cs="Times New Roman"/>
          <w:b/>
          <w:sz w:val="22"/>
        </w:rPr>
      </w:pPr>
      <w:r w:rsidRPr="00095631">
        <w:rPr>
          <w:rFonts w:ascii="Times New Roman" w:hAnsi="Times New Roman" w:cs="Times New Roman"/>
          <w:b/>
          <w:sz w:val="22"/>
        </w:rPr>
        <w:t>Wzór umowy - Z</w:t>
      </w:r>
      <w:r w:rsidR="009246A1" w:rsidRPr="00095631">
        <w:rPr>
          <w:rFonts w:ascii="Times New Roman" w:hAnsi="Times New Roman" w:cs="Times New Roman"/>
          <w:b/>
          <w:sz w:val="22"/>
        </w:rPr>
        <w:t xml:space="preserve">ałącznik nr </w:t>
      </w:r>
      <w:r w:rsidR="00453FD0">
        <w:rPr>
          <w:rFonts w:ascii="Times New Roman" w:hAnsi="Times New Roman" w:cs="Times New Roman"/>
          <w:b/>
          <w:sz w:val="22"/>
        </w:rPr>
        <w:t>2</w:t>
      </w:r>
      <w:r w:rsidR="009246A1" w:rsidRPr="00095631">
        <w:rPr>
          <w:rFonts w:ascii="Times New Roman" w:hAnsi="Times New Roman" w:cs="Times New Roman"/>
          <w:b/>
          <w:sz w:val="22"/>
        </w:rPr>
        <w:t>.</w:t>
      </w:r>
    </w:p>
    <w:p w:rsidR="003E617B" w:rsidRDefault="003E617B" w:rsidP="00D007EB">
      <w:pPr>
        <w:numPr>
          <w:ilvl w:val="2"/>
          <w:numId w:val="1"/>
        </w:numPr>
        <w:tabs>
          <w:tab w:val="left" w:pos="993"/>
          <w:tab w:val="left" w:pos="1276"/>
        </w:tabs>
        <w:spacing w:after="0" w:line="240" w:lineRule="auto"/>
        <w:ind w:left="426" w:right="-17" w:hanging="322"/>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453FD0">
        <w:rPr>
          <w:rFonts w:ascii="Times New Roman" w:hAnsi="Times New Roman" w:cs="Times New Roman"/>
          <w:b/>
          <w:sz w:val="22"/>
        </w:rPr>
        <w:t>3</w:t>
      </w:r>
      <w:r w:rsidRPr="00095631">
        <w:rPr>
          <w:rFonts w:ascii="Times New Roman" w:hAnsi="Times New Roman" w:cs="Times New Roman"/>
          <w:b/>
          <w:sz w:val="22"/>
        </w:rPr>
        <w:t>.</w:t>
      </w:r>
    </w:p>
    <w:p w:rsidR="00D007EB" w:rsidRPr="00D007EB" w:rsidRDefault="00D007EB" w:rsidP="00D007EB">
      <w:pPr>
        <w:pStyle w:val="Akapitzlist"/>
        <w:numPr>
          <w:ilvl w:val="2"/>
          <w:numId w:val="1"/>
        </w:numPr>
        <w:tabs>
          <w:tab w:val="left" w:pos="993"/>
        </w:tabs>
        <w:ind w:left="426" w:hanging="322"/>
        <w:rPr>
          <w:rFonts w:ascii="Times New Roman" w:hAnsi="Times New Roman" w:cs="Times New Roman"/>
          <w:b/>
          <w:sz w:val="22"/>
        </w:rPr>
      </w:pPr>
      <w:r w:rsidRPr="00D007EB">
        <w:rPr>
          <w:rFonts w:ascii="Times New Roman" w:hAnsi="Times New Roman" w:cs="Times New Roman"/>
          <w:b/>
          <w:sz w:val="22"/>
        </w:rPr>
        <w:t xml:space="preserve">Klauzula informacyjna z art. 13 RODO - Załącznik nr </w:t>
      </w:r>
      <w:r>
        <w:rPr>
          <w:rFonts w:ascii="Times New Roman" w:hAnsi="Times New Roman" w:cs="Times New Roman"/>
          <w:b/>
          <w:sz w:val="22"/>
        </w:rPr>
        <w:t>4</w:t>
      </w:r>
      <w:r w:rsidRPr="00D007EB">
        <w:rPr>
          <w:rFonts w:ascii="Times New Roman" w:hAnsi="Times New Roman" w:cs="Times New Roman"/>
          <w:b/>
          <w:sz w:val="22"/>
        </w:rPr>
        <w:t>.</w:t>
      </w:r>
    </w:p>
    <w:p w:rsidR="00095631" w:rsidRPr="00095631" w:rsidRDefault="00095631" w:rsidP="00095631">
      <w:pPr>
        <w:tabs>
          <w:tab w:val="left" w:pos="993"/>
          <w:tab w:val="left" w:pos="1276"/>
        </w:tabs>
        <w:spacing w:after="0" w:line="240" w:lineRule="auto"/>
        <w:ind w:left="284" w:right="-17" w:firstLine="0"/>
        <w:rPr>
          <w:rFonts w:ascii="Times New Roman" w:hAnsi="Times New Roman" w:cs="Times New Roman"/>
          <w:b/>
          <w:sz w:val="22"/>
        </w:rPr>
      </w:pPr>
    </w:p>
    <w:p w:rsidR="009246A1" w:rsidRPr="00F06EA9" w:rsidRDefault="009246A1" w:rsidP="003336FF">
      <w:pPr>
        <w:numPr>
          <w:ilvl w:val="1"/>
          <w:numId w:val="1"/>
        </w:numPr>
        <w:spacing w:after="0" w:line="240" w:lineRule="auto"/>
        <w:ind w:left="567" w:right="-17" w:hanging="360"/>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 xml:space="preserve">nr </w:t>
      </w:r>
      <w:r w:rsidR="00C77547">
        <w:rPr>
          <w:rFonts w:ascii="Times New Roman" w:eastAsia="Times New Roman" w:hAnsi="Times New Roman" w:cs="Times New Roman"/>
          <w:b/>
          <w:i/>
          <w:color w:val="auto"/>
          <w:sz w:val="22"/>
        </w:rPr>
        <w:t>1</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D03F4C" w:rsidRPr="00D03F4C" w:rsidRDefault="00D03F4C" w:rsidP="00D03F4C">
      <w:pPr>
        <w:spacing w:after="120" w:line="240" w:lineRule="auto"/>
        <w:ind w:left="283" w:firstLine="0"/>
        <w:jc w:val="center"/>
        <w:rPr>
          <w:rFonts w:ascii="Times New Roman" w:eastAsia="Times New Roman" w:hAnsi="Times New Roman" w:cs="Times New Roman"/>
          <w:b/>
          <w:color w:val="auto"/>
          <w:sz w:val="28"/>
          <w:szCs w:val="28"/>
        </w:rPr>
      </w:pPr>
      <w:r w:rsidRPr="00D03F4C">
        <w:rPr>
          <w:rFonts w:ascii="Times New Roman" w:eastAsia="Times New Roman" w:hAnsi="Times New Roman" w:cs="Times New Roman"/>
          <w:b/>
          <w:color w:val="auto"/>
          <w:sz w:val="28"/>
          <w:szCs w:val="28"/>
        </w:rPr>
        <w:t xml:space="preserve">FORMULARZ  OFERTOWY </w:t>
      </w:r>
    </w:p>
    <w:p w:rsidR="00D03F4C" w:rsidRPr="00D03F4C" w:rsidRDefault="00D03F4C" w:rsidP="00D03F4C">
      <w:pPr>
        <w:spacing w:after="0" w:line="240" w:lineRule="auto"/>
        <w:ind w:left="0" w:firstLine="0"/>
        <w:rPr>
          <w:rFonts w:ascii="Times New Roman" w:eastAsia="Times New Roman" w:hAnsi="Times New Roman" w:cs="Times New Roman"/>
          <w:color w:val="auto"/>
          <w:szCs w:val="20"/>
        </w:rPr>
      </w:pPr>
      <w:r w:rsidRPr="00D03F4C">
        <w:rPr>
          <w:rFonts w:ascii="Times New Roman" w:eastAsia="Times New Roman" w:hAnsi="Times New Roman" w:cs="Times New Roman"/>
          <w:color w:val="auto"/>
          <w:szCs w:val="20"/>
        </w:rPr>
        <w:t>Nawiązując do ogłoszenia o przetargu nieograniczonym na zakup paliw płynnych do samochodów służbowych Szpitala Specjalistycznego w Jaśle oferuję:</w:t>
      </w:r>
    </w:p>
    <w:p w:rsidR="004C4E86" w:rsidRPr="004C4E86" w:rsidRDefault="004C4E86" w:rsidP="00D03F4C">
      <w:pPr>
        <w:suppressAutoHyphens/>
        <w:spacing w:after="120" w:line="240" w:lineRule="auto"/>
        <w:ind w:left="0" w:firstLine="0"/>
        <w:jc w:val="left"/>
        <w:rPr>
          <w:rFonts w:ascii="Times New Roman" w:eastAsia="Times New Roman" w:hAnsi="Times New Roman" w:cs="Times New Roman"/>
          <w:b/>
          <w:color w:val="auto"/>
          <w:szCs w:val="24"/>
          <w:lang w:eastAsia="ar-SA"/>
        </w:rPr>
      </w:pPr>
      <w:r>
        <w:rPr>
          <w:rFonts w:ascii="Times New Roman" w:eastAsia="Times New Roman" w:hAnsi="Times New Roman" w:cs="Times New Roman"/>
          <w:b/>
          <w:color w:val="auto"/>
          <w:szCs w:val="24"/>
          <w:lang w:eastAsia="ar-SA"/>
        </w:rPr>
        <w:t>Pakiet 1</w:t>
      </w:r>
      <w:r w:rsidR="0057375E">
        <w:rPr>
          <w:rFonts w:ascii="Times New Roman" w:eastAsia="Times New Roman" w:hAnsi="Times New Roman" w:cs="Times New Roman"/>
          <w:b/>
          <w:color w:val="auto"/>
          <w:szCs w:val="24"/>
          <w:lang w:eastAsia="ar-SA"/>
        </w:rPr>
        <w:t>- benzyna bezołowiowa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1448"/>
        <w:gridCol w:w="533"/>
        <w:gridCol w:w="803"/>
        <w:gridCol w:w="1887"/>
        <w:gridCol w:w="968"/>
        <w:gridCol w:w="728"/>
        <w:gridCol w:w="987"/>
        <w:gridCol w:w="964"/>
        <w:gridCol w:w="639"/>
        <w:gridCol w:w="874"/>
      </w:tblGrid>
      <w:tr w:rsidR="00D03F4C" w:rsidRPr="00D03F4C" w:rsidTr="009E43AC">
        <w:tc>
          <w:tcPr>
            <w:tcW w:w="433" w:type="dxa"/>
            <w:vAlign w:val="center"/>
          </w:tcPr>
          <w:p w:rsidR="00D03F4C" w:rsidRPr="00D03F4C" w:rsidRDefault="00D03F4C" w:rsidP="00D03F4C">
            <w:pPr>
              <w:spacing w:after="60" w:line="240" w:lineRule="auto"/>
              <w:ind w:left="0" w:firstLine="0"/>
              <w:jc w:val="center"/>
              <w:outlineLvl w:val="1"/>
              <w:rPr>
                <w:rFonts w:ascii="Times New Roman" w:eastAsia="Times New Roman" w:hAnsi="Times New Roman" w:cs="Times New Roman"/>
                <w:b/>
                <w:color w:val="auto"/>
                <w:sz w:val="20"/>
                <w:szCs w:val="20"/>
                <w:lang w:eastAsia="ar-SA"/>
              </w:rPr>
            </w:pPr>
            <w:proofErr w:type="spellStart"/>
            <w:r w:rsidRPr="00D03F4C">
              <w:rPr>
                <w:rFonts w:ascii="Times New Roman" w:eastAsia="Times New Roman" w:hAnsi="Times New Roman" w:cs="Times New Roman"/>
                <w:b/>
                <w:color w:val="auto"/>
                <w:sz w:val="20"/>
                <w:szCs w:val="20"/>
                <w:lang w:eastAsia="ar-SA"/>
              </w:rPr>
              <w:t>l.p</w:t>
            </w:r>
            <w:proofErr w:type="spellEnd"/>
          </w:p>
        </w:tc>
        <w:tc>
          <w:tcPr>
            <w:tcW w:w="1448" w:type="dxa"/>
            <w:vAlign w:val="center"/>
          </w:tcPr>
          <w:p w:rsidR="00D03F4C" w:rsidRPr="00D03F4C" w:rsidRDefault="00D03F4C" w:rsidP="00D03F4C">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Opis przedmiotu</w:t>
            </w:r>
          </w:p>
        </w:tc>
        <w:tc>
          <w:tcPr>
            <w:tcW w:w="533" w:type="dxa"/>
            <w:vAlign w:val="center"/>
          </w:tcPr>
          <w:p w:rsidR="00D03F4C" w:rsidRPr="00D03F4C" w:rsidRDefault="00D03F4C" w:rsidP="00D03F4C">
            <w:pPr>
              <w:spacing w:after="60" w:line="240" w:lineRule="auto"/>
              <w:ind w:left="0" w:firstLine="0"/>
              <w:jc w:val="center"/>
              <w:outlineLvl w:val="1"/>
              <w:rPr>
                <w:rFonts w:ascii="Times New Roman" w:eastAsia="Times New Roman" w:hAnsi="Times New Roman" w:cs="Times New Roman"/>
                <w:b/>
                <w:color w:val="auto"/>
                <w:sz w:val="20"/>
                <w:szCs w:val="20"/>
                <w:lang w:eastAsia="ar-SA"/>
              </w:rPr>
            </w:pPr>
            <w:proofErr w:type="spellStart"/>
            <w:r w:rsidRPr="00D03F4C">
              <w:rPr>
                <w:rFonts w:ascii="Times New Roman" w:eastAsia="Times New Roman" w:hAnsi="Times New Roman" w:cs="Times New Roman"/>
                <w:b/>
                <w:color w:val="auto"/>
                <w:sz w:val="20"/>
                <w:szCs w:val="20"/>
              </w:rPr>
              <w:t>Jm</w:t>
            </w:r>
            <w:proofErr w:type="spellEnd"/>
            <w:r w:rsidRPr="00D03F4C">
              <w:rPr>
                <w:rFonts w:ascii="Times New Roman" w:eastAsia="Times New Roman" w:hAnsi="Times New Roman" w:cs="Times New Roman"/>
                <w:b/>
                <w:color w:val="auto"/>
                <w:sz w:val="20"/>
                <w:szCs w:val="20"/>
              </w:rPr>
              <w:t>.</w:t>
            </w:r>
          </w:p>
        </w:tc>
        <w:tc>
          <w:tcPr>
            <w:tcW w:w="803" w:type="dxa"/>
            <w:vAlign w:val="center"/>
          </w:tcPr>
          <w:p w:rsidR="00D03F4C" w:rsidRPr="00D03F4C" w:rsidRDefault="00D03F4C" w:rsidP="00D03F4C">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rPr>
              <w:t>Ilość</w:t>
            </w:r>
          </w:p>
        </w:tc>
        <w:tc>
          <w:tcPr>
            <w:tcW w:w="1887" w:type="dxa"/>
            <w:vAlign w:val="center"/>
          </w:tcPr>
          <w:p w:rsidR="00D03F4C" w:rsidRPr="00D03F4C" w:rsidRDefault="00D03F4C" w:rsidP="00D03F4C">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rPr>
              <w:t xml:space="preserve">Średnia cena jedn. litra paliwa brutto </w:t>
            </w:r>
            <w:r w:rsidRPr="00D03F4C">
              <w:rPr>
                <w:rFonts w:ascii="Times New Roman" w:eastAsia="Times New Roman" w:hAnsi="Times New Roman" w:cs="Times New Roman"/>
                <w:b/>
                <w:color w:val="auto"/>
                <w:sz w:val="18"/>
                <w:szCs w:val="18"/>
              </w:rPr>
              <w:t>(wyliczona z dwóch miesięcy; lipiec, sierpień)</w:t>
            </w:r>
            <w:r w:rsidRPr="00D03F4C">
              <w:rPr>
                <w:rFonts w:ascii="Times New Roman" w:eastAsia="Times New Roman" w:hAnsi="Times New Roman" w:cs="Times New Roman"/>
                <w:b/>
                <w:color w:val="auto"/>
                <w:sz w:val="20"/>
                <w:szCs w:val="20"/>
              </w:rPr>
              <w:t xml:space="preserve"> na stacjach benzynowych na terenie Jasła</w:t>
            </w:r>
          </w:p>
        </w:tc>
        <w:tc>
          <w:tcPr>
            <w:tcW w:w="968" w:type="dxa"/>
            <w:vAlign w:val="center"/>
          </w:tcPr>
          <w:p w:rsidR="00D03F4C" w:rsidRPr="00D03F4C" w:rsidRDefault="00D03F4C" w:rsidP="00D03F4C">
            <w:pPr>
              <w:spacing w:after="0" w:line="240" w:lineRule="auto"/>
              <w:ind w:left="0" w:firstLine="0"/>
              <w:jc w:val="center"/>
              <w:rPr>
                <w:rFonts w:ascii="Times New Roman" w:eastAsia="Times New Roman" w:hAnsi="Times New Roman" w:cs="Times New Roman"/>
                <w:b/>
                <w:color w:val="auto"/>
                <w:sz w:val="20"/>
                <w:szCs w:val="20"/>
              </w:rPr>
            </w:pPr>
            <w:r w:rsidRPr="00D03F4C">
              <w:rPr>
                <w:rFonts w:ascii="Times New Roman" w:eastAsia="Times New Roman" w:hAnsi="Times New Roman" w:cs="Times New Roman"/>
                <w:b/>
                <w:color w:val="auto"/>
                <w:sz w:val="20"/>
                <w:szCs w:val="20"/>
              </w:rPr>
              <w:t>Wartość</w:t>
            </w:r>
          </w:p>
          <w:p w:rsidR="00D03F4C" w:rsidRPr="00D03F4C" w:rsidRDefault="00D03F4C" w:rsidP="00D03F4C">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rPr>
              <w:t>pozycji brutto</w:t>
            </w:r>
          </w:p>
        </w:tc>
        <w:tc>
          <w:tcPr>
            <w:tcW w:w="728" w:type="dxa"/>
            <w:vAlign w:val="center"/>
          </w:tcPr>
          <w:p w:rsidR="00D03F4C" w:rsidRPr="00D03F4C" w:rsidRDefault="00D03F4C" w:rsidP="00D03F4C">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rPr>
              <w:t>Upust  w %</w:t>
            </w:r>
          </w:p>
        </w:tc>
        <w:tc>
          <w:tcPr>
            <w:tcW w:w="987" w:type="dxa"/>
            <w:vAlign w:val="center"/>
          </w:tcPr>
          <w:p w:rsidR="00D03F4C" w:rsidRPr="00D03F4C" w:rsidRDefault="00D03F4C" w:rsidP="00D03F4C">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rPr>
              <w:t>Wartość pozycji brutto z upustem</w:t>
            </w:r>
          </w:p>
        </w:tc>
        <w:tc>
          <w:tcPr>
            <w:tcW w:w="964" w:type="dxa"/>
            <w:vAlign w:val="center"/>
          </w:tcPr>
          <w:p w:rsidR="00D03F4C" w:rsidRPr="00D03F4C" w:rsidRDefault="00D03F4C" w:rsidP="00D03F4C">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rPr>
              <w:t>Wartość pozycji netto z upustem</w:t>
            </w:r>
          </w:p>
        </w:tc>
        <w:tc>
          <w:tcPr>
            <w:tcW w:w="639" w:type="dxa"/>
            <w:vAlign w:val="center"/>
          </w:tcPr>
          <w:p w:rsidR="00D03F4C" w:rsidRPr="00D03F4C" w:rsidRDefault="00D03F4C" w:rsidP="00D03F4C">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VAT %</w:t>
            </w:r>
          </w:p>
        </w:tc>
        <w:tc>
          <w:tcPr>
            <w:tcW w:w="874" w:type="dxa"/>
            <w:vAlign w:val="center"/>
          </w:tcPr>
          <w:p w:rsidR="00D03F4C" w:rsidRPr="00D03F4C" w:rsidRDefault="00D03F4C" w:rsidP="00D03F4C">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VAT</w:t>
            </w:r>
          </w:p>
          <w:p w:rsidR="00D03F4C" w:rsidRPr="00D03F4C" w:rsidRDefault="00D03F4C" w:rsidP="00D03F4C">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zł</w:t>
            </w:r>
          </w:p>
        </w:tc>
      </w:tr>
      <w:tr w:rsidR="00D03F4C" w:rsidRPr="00D03F4C" w:rsidTr="009E43AC">
        <w:tc>
          <w:tcPr>
            <w:tcW w:w="433" w:type="dxa"/>
            <w:vAlign w:val="center"/>
          </w:tcPr>
          <w:p w:rsidR="00D03F4C" w:rsidRPr="00D03F4C" w:rsidRDefault="00D03F4C" w:rsidP="00D03F4C">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1</w:t>
            </w:r>
          </w:p>
        </w:tc>
        <w:tc>
          <w:tcPr>
            <w:tcW w:w="1448" w:type="dxa"/>
            <w:vAlign w:val="center"/>
          </w:tcPr>
          <w:p w:rsidR="00D03F4C" w:rsidRPr="00D03F4C" w:rsidRDefault="00D03F4C" w:rsidP="00D03F4C">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2</w:t>
            </w:r>
          </w:p>
        </w:tc>
        <w:tc>
          <w:tcPr>
            <w:tcW w:w="533" w:type="dxa"/>
            <w:vAlign w:val="center"/>
          </w:tcPr>
          <w:p w:rsidR="00D03F4C" w:rsidRPr="00D03F4C" w:rsidRDefault="00D03F4C" w:rsidP="00D03F4C">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3</w:t>
            </w:r>
          </w:p>
        </w:tc>
        <w:tc>
          <w:tcPr>
            <w:tcW w:w="803" w:type="dxa"/>
            <w:vAlign w:val="center"/>
          </w:tcPr>
          <w:p w:rsidR="00D03F4C" w:rsidRPr="00D03F4C" w:rsidRDefault="00D03F4C" w:rsidP="00D03F4C">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4</w:t>
            </w:r>
          </w:p>
        </w:tc>
        <w:tc>
          <w:tcPr>
            <w:tcW w:w="1887" w:type="dxa"/>
            <w:vAlign w:val="center"/>
          </w:tcPr>
          <w:p w:rsidR="00D03F4C" w:rsidRPr="00D03F4C" w:rsidRDefault="00D03F4C" w:rsidP="00D03F4C">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5</w:t>
            </w:r>
          </w:p>
        </w:tc>
        <w:tc>
          <w:tcPr>
            <w:tcW w:w="968" w:type="dxa"/>
            <w:vAlign w:val="center"/>
          </w:tcPr>
          <w:p w:rsidR="00D03F4C" w:rsidRPr="00D03F4C" w:rsidRDefault="00D03F4C" w:rsidP="00D03F4C">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6</w:t>
            </w:r>
          </w:p>
        </w:tc>
        <w:tc>
          <w:tcPr>
            <w:tcW w:w="728" w:type="dxa"/>
            <w:vAlign w:val="center"/>
          </w:tcPr>
          <w:p w:rsidR="00D03F4C" w:rsidRPr="00D03F4C" w:rsidRDefault="00D03F4C" w:rsidP="00D03F4C">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7</w:t>
            </w:r>
          </w:p>
        </w:tc>
        <w:tc>
          <w:tcPr>
            <w:tcW w:w="987" w:type="dxa"/>
            <w:vAlign w:val="center"/>
          </w:tcPr>
          <w:p w:rsidR="00D03F4C" w:rsidRPr="00D03F4C" w:rsidRDefault="00D03F4C" w:rsidP="00D03F4C">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8</w:t>
            </w:r>
          </w:p>
        </w:tc>
        <w:tc>
          <w:tcPr>
            <w:tcW w:w="964" w:type="dxa"/>
            <w:vAlign w:val="center"/>
          </w:tcPr>
          <w:p w:rsidR="00D03F4C" w:rsidRPr="00D03F4C" w:rsidRDefault="00D03F4C" w:rsidP="00D03F4C">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9</w:t>
            </w:r>
          </w:p>
        </w:tc>
        <w:tc>
          <w:tcPr>
            <w:tcW w:w="639" w:type="dxa"/>
            <w:vAlign w:val="center"/>
          </w:tcPr>
          <w:p w:rsidR="00D03F4C" w:rsidRPr="00D03F4C" w:rsidRDefault="00D03F4C" w:rsidP="00D03F4C">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10</w:t>
            </w:r>
          </w:p>
        </w:tc>
        <w:tc>
          <w:tcPr>
            <w:tcW w:w="874" w:type="dxa"/>
            <w:vAlign w:val="center"/>
          </w:tcPr>
          <w:p w:rsidR="00D03F4C" w:rsidRPr="00D03F4C" w:rsidRDefault="00D03F4C" w:rsidP="00D03F4C">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11</w:t>
            </w:r>
          </w:p>
        </w:tc>
      </w:tr>
      <w:tr w:rsidR="009C44F0" w:rsidRPr="001D1CBA" w:rsidTr="009E43AC">
        <w:tc>
          <w:tcPr>
            <w:tcW w:w="433" w:type="dxa"/>
            <w:vAlign w:val="center"/>
          </w:tcPr>
          <w:p w:rsidR="00D03F4C" w:rsidRPr="001D1CBA" w:rsidRDefault="00D03F4C" w:rsidP="00D03F4C">
            <w:pPr>
              <w:spacing w:after="60" w:line="240" w:lineRule="auto"/>
              <w:ind w:left="0" w:firstLine="0"/>
              <w:jc w:val="center"/>
              <w:outlineLvl w:val="1"/>
              <w:rPr>
                <w:rFonts w:ascii="Times New Roman" w:eastAsia="Times New Roman" w:hAnsi="Times New Roman" w:cs="Times New Roman"/>
                <w:color w:val="auto"/>
                <w:sz w:val="20"/>
                <w:szCs w:val="20"/>
                <w:lang w:eastAsia="ar-SA"/>
              </w:rPr>
            </w:pPr>
            <w:r w:rsidRPr="001D1CBA">
              <w:rPr>
                <w:rFonts w:ascii="Times New Roman" w:eastAsia="Times New Roman" w:hAnsi="Times New Roman" w:cs="Times New Roman"/>
                <w:color w:val="auto"/>
                <w:sz w:val="20"/>
                <w:szCs w:val="20"/>
                <w:lang w:eastAsia="ar-SA"/>
              </w:rPr>
              <w:t>1</w:t>
            </w:r>
          </w:p>
        </w:tc>
        <w:tc>
          <w:tcPr>
            <w:tcW w:w="1448" w:type="dxa"/>
            <w:vAlign w:val="center"/>
          </w:tcPr>
          <w:p w:rsidR="00D03F4C" w:rsidRPr="001D1CBA" w:rsidRDefault="00D03F4C" w:rsidP="00D03F4C">
            <w:pPr>
              <w:spacing w:after="60" w:line="240" w:lineRule="auto"/>
              <w:ind w:left="0" w:firstLine="0"/>
              <w:jc w:val="center"/>
              <w:outlineLvl w:val="1"/>
              <w:rPr>
                <w:rFonts w:ascii="Times New Roman" w:eastAsia="Times New Roman" w:hAnsi="Times New Roman" w:cs="Times New Roman"/>
                <w:color w:val="auto"/>
                <w:sz w:val="20"/>
                <w:szCs w:val="20"/>
                <w:lang w:eastAsia="ar-SA"/>
              </w:rPr>
            </w:pPr>
            <w:r w:rsidRPr="001D1CBA">
              <w:rPr>
                <w:rFonts w:ascii="Times New Roman" w:eastAsia="Times New Roman" w:hAnsi="Times New Roman" w:cs="Times New Roman"/>
                <w:color w:val="auto"/>
                <w:sz w:val="20"/>
                <w:szCs w:val="20"/>
              </w:rPr>
              <w:t>Benzyna bezołowiowa PB95</w:t>
            </w:r>
          </w:p>
        </w:tc>
        <w:tc>
          <w:tcPr>
            <w:tcW w:w="533" w:type="dxa"/>
            <w:vAlign w:val="center"/>
          </w:tcPr>
          <w:p w:rsidR="00D03F4C" w:rsidRPr="006C51BB" w:rsidRDefault="00D03F4C" w:rsidP="00D03F4C">
            <w:pPr>
              <w:spacing w:after="60" w:line="240" w:lineRule="auto"/>
              <w:ind w:left="0" w:firstLine="0"/>
              <w:jc w:val="center"/>
              <w:outlineLvl w:val="1"/>
              <w:rPr>
                <w:rFonts w:ascii="Times New Roman" w:eastAsia="Times New Roman" w:hAnsi="Times New Roman" w:cs="Times New Roman"/>
                <w:color w:val="auto"/>
                <w:sz w:val="20"/>
                <w:szCs w:val="20"/>
                <w:lang w:eastAsia="ar-SA"/>
              </w:rPr>
            </w:pPr>
            <w:r w:rsidRPr="006C51BB">
              <w:rPr>
                <w:rFonts w:ascii="Times New Roman" w:eastAsia="Times New Roman" w:hAnsi="Times New Roman" w:cs="Times New Roman"/>
                <w:color w:val="auto"/>
                <w:sz w:val="20"/>
                <w:szCs w:val="20"/>
                <w:lang w:eastAsia="ar-SA"/>
              </w:rPr>
              <w:t>l</w:t>
            </w:r>
          </w:p>
        </w:tc>
        <w:tc>
          <w:tcPr>
            <w:tcW w:w="803" w:type="dxa"/>
            <w:vAlign w:val="center"/>
          </w:tcPr>
          <w:p w:rsidR="00D03F4C" w:rsidRPr="006C51BB" w:rsidRDefault="00913E3C" w:rsidP="00913E3C">
            <w:pPr>
              <w:spacing w:after="60" w:line="240" w:lineRule="auto"/>
              <w:ind w:left="0" w:firstLine="0"/>
              <w:jc w:val="center"/>
              <w:outlineLvl w:val="1"/>
              <w:rPr>
                <w:rFonts w:ascii="Times New Roman" w:eastAsia="Times New Roman" w:hAnsi="Times New Roman" w:cs="Times New Roman"/>
                <w:color w:val="auto"/>
                <w:sz w:val="20"/>
                <w:szCs w:val="20"/>
                <w:lang w:eastAsia="ar-SA"/>
              </w:rPr>
            </w:pPr>
            <w:r w:rsidRPr="006C51BB">
              <w:rPr>
                <w:rFonts w:ascii="Times New Roman" w:eastAsia="Times New Roman" w:hAnsi="Times New Roman" w:cs="Times New Roman"/>
                <w:color w:val="auto"/>
                <w:sz w:val="20"/>
                <w:szCs w:val="20"/>
                <w:lang w:eastAsia="ar-SA"/>
              </w:rPr>
              <w:t>4</w:t>
            </w:r>
            <w:r w:rsidR="00D03F4C" w:rsidRPr="006C51BB">
              <w:rPr>
                <w:rFonts w:ascii="Times New Roman" w:eastAsia="Times New Roman" w:hAnsi="Times New Roman" w:cs="Times New Roman"/>
                <w:color w:val="auto"/>
                <w:sz w:val="20"/>
                <w:szCs w:val="20"/>
                <w:lang w:eastAsia="ar-SA"/>
              </w:rPr>
              <w:t>00</w:t>
            </w:r>
          </w:p>
        </w:tc>
        <w:tc>
          <w:tcPr>
            <w:tcW w:w="1887" w:type="dxa"/>
            <w:vAlign w:val="center"/>
          </w:tcPr>
          <w:p w:rsidR="00D03F4C" w:rsidRPr="001D1CBA" w:rsidRDefault="00D03F4C" w:rsidP="00D03F4C">
            <w:pPr>
              <w:spacing w:after="60" w:line="240" w:lineRule="auto"/>
              <w:ind w:left="0" w:firstLine="0"/>
              <w:jc w:val="center"/>
              <w:outlineLvl w:val="1"/>
              <w:rPr>
                <w:rFonts w:ascii="Times New Roman" w:eastAsia="Times New Roman" w:hAnsi="Times New Roman" w:cs="Times New Roman"/>
                <w:color w:val="auto"/>
                <w:sz w:val="20"/>
                <w:szCs w:val="20"/>
                <w:lang w:eastAsia="ar-SA"/>
              </w:rPr>
            </w:pPr>
          </w:p>
        </w:tc>
        <w:tc>
          <w:tcPr>
            <w:tcW w:w="968" w:type="dxa"/>
            <w:vAlign w:val="center"/>
          </w:tcPr>
          <w:p w:rsidR="00D03F4C" w:rsidRPr="001D1CBA" w:rsidRDefault="00D03F4C" w:rsidP="00D03F4C">
            <w:pPr>
              <w:spacing w:after="60" w:line="240" w:lineRule="auto"/>
              <w:ind w:left="0" w:firstLine="0"/>
              <w:jc w:val="center"/>
              <w:outlineLvl w:val="1"/>
              <w:rPr>
                <w:rFonts w:ascii="Times New Roman" w:eastAsia="Times New Roman" w:hAnsi="Times New Roman" w:cs="Times New Roman"/>
                <w:color w:val="auto"/>
                <w:sz w:val="20"/>
                <w:szCs w:val="20"/>
                <w:lang w:eastAsia="ar-SA"/>
              </w:rPr>
            </w:pPr>
          </w:p>
        </w:tc>
        <w:tc>
          <w:tcPr>
            <w:tcW w:w="728" w:type="dxa"/>
            <w:vAlign w:val="center"/>
          </w:tcPr>
          <w:p w:rsidR="00D03F4C" w:rsidRPr="001D1CBA" w:rsidRDefault="00D03F4C" w:rsidP="00D03F4C">
            <w:pPr>
              <w:spacing w:after="60" w:line="240" w:lineRule="auto"/>
              <w:ind w:left="0" w:firstLine="0"/>
              <w:jc w:val="center"/>
              <w:outlineLvl w:val="1"/>
              <w:rPr>
                <w:rFonts w:ascii="Times New Roman" w:eastAsia="Times New Roman" w:hAnsi="Times New Roman" w:cs="Times New Roman"/>
                <w:color w:val="auto"/>
                <w:sz w:val="20"/>
                <w:szCs w:val="20"/>
                <w:lang w:eastAsia="ar-SA"/>
              </w:rPr>
            </w:pPr>
          </w:p>
        </w:tc>
        <w:tc>
          <w:tcPr>
            <w:tcW w:w="987" w:type="dxa"/>
            <w:vAlign w:val="center"/>
          </w:tcPr>
          <w:p w:rsidR="00D03F4C" w:rsidRPr="001D1CBA" w:rsidRDefault="00D03F4C" w:rsidP="00D03F4C">
            <w:pPr>
              <w:spacing w:after="60" w:line="240" w:lineRule="auto"/>
              <w:ind w:left="0" w:firstLine="0"/>
              <w:jc w:val="center"/>
              <w:outlineLvl w:val="1"/>
              <w:rPr>
                <w:rFonts w:ascii="Times New Roman" w:eastAsia="Times New Roman" w:hAnsi="Times New Roman" w:cs="Times New Roman"/>
                <w:color w:val="auto"/>
                <w:sz w:val="20"/>
                <w:szCs w:val="20"/>
                <w:lang w:eastAsia="ar-SA"/>
              </w:rPr>
            </w:pPr>
          </w:p>
        </w:tc>
        <w:tc>
          <w:tcPr>
            <w:tcW w:w="964" w:type="dxa"/>
            <w:vAlign w:val="center"/>
          </w:tcPr>
          <w:p w:rsidR="00D03F4C" w:rsidRPr="001D1CBA" w:rsidRDefault="00D03F4C" w:rsidP="00D03F4C">
            <w:pPr>
              <w:spacing w:after="60" w:line="240" w:lineRule="auto"/>
              <w:ind w:left="0" w:firstLine="0"/>
              <w:jc w:val="center"/>
              <w:outlineLvl w:val="1"/>
              <w:rPr>
                <w:rFonts w:ascii="Times New Roman" w:eastAsia="Times New Roman" w:hAnsi="Times New Roman" w:cs="Times New Roman"/>
                <w:color w:val="auto"/>
                <w:sz w:val="20"/>
                <w:szCs w:val="20"/>
                <w:lang w:eastAsia="ar-SA"/>
              </w:rPr>
            </w:pPr>
          </w:p>
        </w:tc>
        <w:tc>
          <w:tcPr>
            <w:tcW w:w="639" w:type="dxa"/>
            <w:vAlign w:val="center"/>
          </w:tcPr>
          <w:p w:rsidR="00D03F4C" w:rsidRPr="001D1CBA" w:rsidRDefault="00D03F4C" w:rsidP="00D03F4C">
            <w:pPr>
              <w:spacing w:after="60" w:line="240" w:lineRule="auto"/>
              <w:ind w:left="0" w:firstLine="0"/>
              <w:jc w:val="center"/>
              <w:outlineLvl w:val="1"/>
              <w:rPr>
                <w:rFonts w:ascii="Times New Roman" w:eastAsia="Times New Roman" w:hAnsi="Times New Roman" w:cs="Times New Roman"/>
                <w:color w:val="auto"/>
                <w:sz w:val="20"/>
                <w:szCs w:val="20"/>
                <w:lang w:eastAsia="ar-SA"/>
              </w:rPr>
            </w:pPr>
          </w:p>
        </w:tc>
        <w:tc>
          <w:tcPr>
            <w:tcW w:w="874" w:type="dxa"/>
            <w:vAlign w:val="center"/>
          </w:tcPr>
          <w:p w:rsidR="00D03F4C" w:rsidRPr="001D1CBA" w:rsidRDefault="00D03F4C" w:rsidP="00D03F4C">
            <w:pPr>
              <w:spacing w:after="60" w:line="240" w:lineRule="auto"/>
              <w:ind w:left="0" w:firstLine="0"/>
              <w:jc w:val="center"/>
              <w:outlineLvl w:val="1"/>
              <w:rPr>
                <w:rFonts w:ascii="Times New Roman" w:eastAsia="Times New Roman" w:hAnsi="Times New Roman" w:cs="Times New Roman"/>
                <w:color w:val="auto"/>
                <w:sz w:val="20"/>
                <w:szCs w:val="20"/>
                <w:lang w:eastAsia="ar-SA"/>
              </w:rPr>
            </w:pPr>
          </w:p>
        </w:tc>
      </w:tr>
    </w:tbl>
    <w:p w:rsidR="00D03F4C" w:rsidRPr="00D03F4C" w:rsidRDefault="00D03F4C" w:rsidP="00D03F4C">
      <w:pPr>
        <w:spacing w:after="0" w:line="240" w:lineRule="auto"/>
        <w:ind w:left="0" w:firstLine="0"/>
        <w:jc w:val="left"/>
        <w:rPr>
          <w:rFonts w:ascii="Times New Roman" w:eastAsia="Times New Roman" w:hAnsi="Times New Roman" w:cs="Times New Roman"/>
          <w:color w:val="auto"/>
          <w:sz w:val="22"/>
        </w:rPr>
      </w:pPr>
      <w:r w:rsidRPr="00D03F4C">
        <w:rPr>
          <w:rFonts w:ascii="Times New Roman" w:eastAsia="Times New Roman" w:hAnsi="Times New Roman" w:cs="Times New Roman"/>
          <w:color w:val="auto"/>
          <w:sz w:val="22"/>
        </w:rPr>
        <w:t>Słownie wartość netto z upustem : .............................................................................................</w:t>
      </w:r>
    </w:p>
    <w:p w:rsidR="00D03F4C" w:rsidRDefault="00D03F4C" w:rsidP="00D03F4C">
      <w:pPr>
        <w:spacing w:after="0" w:line="240" w:lineRule="auto"/>
        <w:ind w:left="0" w:firstLine="0"/>
        <w:jc w:val="left"/>
        <w:rPr>
          <w:rFonts w:ascii="Times New Roman" w:eastAsia="Times New Roman" w:hAnsi="Times New Roman" w:cs="Times New Roman"/>
          <w:color w:val="auto"/>
          <w:sz w:val="22"/>
        </w:rPr>
      </w:pPr>
      <w:r w:rsidRPr="00D03F4C">
        <w:rPr>
          <w:rFonts w:ascii="Times New Roman" w:eastAsia="Times New Roman" w:hAnsi="Times New Roman" w:cs="Times New Roman"/>
          <w:color w:val="auto"/>
          <w:sz w:val="22"/>
        </w:rPr>
        <w:t>Słownie wartość brutto z upustem: ...........................................................................................</w:t>
      </w:r>
    </w:p>
    <w:p w:rsidR="004C4E86" w:rsidRDefault="004C4E86" w:rsidP="00D03F4C">
      <w:pPr>
        <w:spacing w:after="0" w:line="240" w:lineRule="auto"/>
        <w:ind w:left="0" w:firstLine="0"/>
        <w:jc w:val="left"/>
        <w:rPr>
          <w:rFonts w:ascii="Times New Roman" w:eastAsia="Times New Roman" w:hAnsi="Times New Roman" w:cs="Times New Roman"/>
          <w:color w:val="auto"/>
          <w:sz w:val="22"/>
        </w:rPr>
      </w:pPr>
    </w:p>
    <w:p w:rsidR="004C4E86" w:rsidRPr="004C4E86" w:rsidRDefault="004C4E86" w:rsidP="00D03F4C">
      <w:pPr>
        <w:spacing w:after="0" w:line="240" w:lineRule="auto"/>
        <w:ind w:left="0" w:firstLine="0"/>
        <w:jc w:val="left"/>
        <w:rPr>
          <w:rFonts w:ascii="Times New Roman" w:eastAsia="Times New Roman" w:hAnsi="Times New Roman" w:cs="Times New Roman"/>
          <w:b/>
          <w:color w:val="auto"/>
          <w:sz w:val="22"/>
        </w:rPr>
      </w:pPr>
      <w:r w:rsidRPr="004C4E86">
        <w:rPr>
          <w:rFonts w:ascii="Times New Roman" w:eastAsia="Times New Roman" w:hAnsi="Times New Roman" w:cs="Times New Roman"/>
          <w:b/>
          <w:color w:val="auto"/>
          <w:sz w:val="22"/>
        </w:rPr>
        <w:t xml:space="preserve">Pakiet 2 </w:t>
      </w:r>
      <w:r w:rsidR="009E43AC">
        <w:rPr>
          <w:rFonts w:ascii="Times New Roman" w:eastAsia="Times New Roman" w:hAnsi="Times New Roman" w:cs="Times New Roman"/>
          <w:b/>
          <w:color w:val="auto"/>
          <w:sz w:val="22"/>
        </w:rPr>
        <w:t>– olej napędowy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1448"/>
        <w:gridCol w:w="533"/>
        <w:gridCol w:w="803"/>
        <w:gridCol w:w="1887"/>
        <w:gridCol w:w="968"/>
        <w:gridCol w:w="728"/>
        <w:gridCol w:w="987"/>
        <w:gridCol w:w="964"/>
        <w:gridCol w:w="639"/>
        <w:gridCol w:w="874"/>
      </w:tblGrid>
      <w:tr w:rsidR="004C4E86" w:rsidRPr="00D03F4C" w:rsidTr="009E43AC">
        <w:tc>
          <w:tcPr>
            <w:tcW w:w="433" w:type="dxa"/>
            <w:vAlign w:val="center"/>
          </w:tcPr>
          <w:p w:rsidR="004C4E86" w:rsidRPr="00D03F4C" w:rsidRDefault="004C4E86" w:rsidP="004C4E86">
            <w:pPr>
              <w:spacing w:after="60" w:line="240" w:lineRule="auto"/>
              <w:ind w:left="0" w:firstLine="0"/>
              <w:jc w:val="center"/>
              <w:outlineLvl w:val="1"/>
              <w:rPr>
                <w:rFonts w:ascii="Times New Roman" w:eastAsia="Times New Roman" w:hAnsi="Times New Roman" w:cs="Times New Roman"/>
                <w:b/>
                <w:color w:val="auto"/>
                <w:sz w:val="20"/>
                <w:szCs w:val="20"/>
                <w:lang w:eastAsia="ar-SA"/>
              </w:rPr>
            </w:pPr>
            <w:proofErr w:type="spellStart"/>
            <w:r w:rsidRPr="00D03F4C">
              <w:rPr>
                <w:rFonts w:ascii="Times New Roman" w:eastAsia="Times New Roman" w:hAnsi="Times New Roman" w:cs="Times New Roman"/>
                <w:b/>
                <w:color w:val="auto"/>
                <w:sz w:val="20"/>
                <w:szCs w:val="20"/>
                <w:lang w:eastAsia="ar-SA"/>
              </w:rPr>
              <w:t>l.p</w:t>
            </w:r>
            <w:proofErr w:type="spellEnd"/>
          </w:p>
        </w:tc>
        <w:tc>
          <w:tcPr>
            <w:tcW w:w="1448" w:type="dxa"/>
            <w:vAlign w:val="center"/>
          </w:tcPr>
          <w:p w:rsidR="004C4E86" w:rsidRPr="00D03F4C" w:rsidRDefault="004C4E86" w:rsidP="004C4E86">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Opis przedmiotu</w:t>
            </w:r>
          </w:p>
        </w:tc>
        <w:tc>
          <w:tcPr>
            <w:tcW w:w="533" w:type="dxa"/>
            <w:vAlign w:val="center"/>
          </w:tcPr>
          <w:p w:rsidR="004C4E86" w:rsidRPr="00D03F4C" w:rsidRDefault="004C4E86" w:rsidP="004C4E86">
            <w:pPr>
              <w:spacing w:after="60" w:line="240" w:lineRule="auto"/>
              <w:ind w:left="0" w:firstLine="0"/>
              <w:jc w:val="center"/>
              <w:outlineLvl w:val="1"/>
              <w:rPr>
                <w:rFonts w:ascii="Times New Roman" w:eastAsia="Times New Roman" w:hAnsi="Times New Roman" w:cs="Times New Roman"/>
                <w:b/>
                <w:color w:val="auto"/>
                <w:sz w:val="20"/>
                <w:szCs w:val="20"/>
                <w:lang w:eastAsia="ar-SA"/>
              </w:rPr>
            </w:pPr>
            <w:proofErr w:type="spellStart"/>
            <w:r w:rsidRPr="00D03F4C">
              <w:rPr>
                <w:rFonts w:ascii="Times New Roman" w:eastAsia="Times New Roman" w:hAnsi="Times New Roman" w:cs="Times New Roman"/>
                <w:b/>
                <w:color w:val="auto"/>
                <w:sz w:val="20"/>
                <w:szCs w:val="20"/>
              </w:rPr>
              <w:t>Jm</w:t>
            </w:r>
            <w:proofErr w:type="spellEnd"/>
            <w:r w:rsidRPr="00D03F4C">
              <w:rPr>
                <w:rFonts w:ascii="Times New Roman" w:eastAsia="Times New Roman" w:hAnsi="Times New Roman" w:cs="Times New Roman"/>
                <w:b/>
                <w:color w:val="auto"/>
                <w:sz w:val="20"/>
                <w:szCs w:val="20"/>
              </w:rPr>
              <w:t>.</w:t>
            </w:r>
          </w:p>
        </w:tc>
        <w:tc>
          <w:tcPr>
            <w:tcW w:w="803" w:type="dxa"/>
            <w:vAlign w:val="center"/>
          </w:tcPr>
          <w:p w:rsidR="004C4E86" w:rsidRPr="00D03F4C" w:rsidRDefault="004C4E86" w:rsidP="004C4E86">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rPr>
              <w:t>Ilość</w:t>
            </w:r>
          </w:p>
        </w:tc>
        <w:tc>
          <w:tcPr>
            <w:tcW w:w="1887" w:type="dxa"/>
            <w:vAlign w:val="center"/>
          </w:tcPr>
          <w:p w:rsidR="004C4E86" w:rsidRPr="00D03F4C" w:rsidRDefault="004C4E86" w:rsidP="004C4E86">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rPr>
              <w:t xml:space="preserve">Średnia cena jedn. litra paliwa brutto </w:t>
            </w:r>
            <w:r w:rsidRPr="00D03F4C">
              <w:rPr>
                <w:rFonts w:ascii="Times New Roman" w:eastAsia="Times New Roman" w:hAnsi="Times New Roman" w:cs="Times New Roman"/>
                <w:b/>
                <w:color w:val="auto"/>
                <w:sz w:val="18"/>
                <w:szCs w:val="18"/>
              </w:rPr>
              <w:t>(wyliczona z dwóch miesięcy; lipiec, sierpień)</w:t>
            </w:r>
            <w:r w:rsidRPr="00D03F4C">
              <w:rPr>
                <w:rFonts w:ascii="Times New Roman" w:eastAsia="Times New Roman" w:hAnsi="Times New Roman" w:cs="Times New Roman"/>
                <w:b/>
                <w:color w:val="auto"/>
                <w:sz w:val="20"/>
                <w:szCs w:val="20"/>
              </w:rPr>
              <w:t xml:space="preserve"> na stacjach benzynowych na terenie Jasła</w:t>
            </w:r>
          </w:p>
        </w:tc>
        <w:tc>
          <w:tcPr>
            <w:tcW w:w="968" w:type="dxa"/>
            <w:vAlign w:val="center"/>
          </w:tcPr>
          <w:p w:rsidR="004C4E86" w:rsidRPr="00D03F4C" w:rsidRDefault="004C4E86" w:rsidP="004C4E86">
            <w:pPr>
              <w:spacing w:after="0" w:line="240" w:lineRule="auto"/>
              <w:ind w:left="0" w:firstLine="0"/>
              <w:jc w:val="center"/>
              <w:rPr>
                <w:rFonts w:ascii="Times New Roman" w:eastAsia="Times New Roman" w:hAnsi="Times New Roman" w:cs="Times New Roman"/>
                <w:b/>
                <w:color w:val="auto"/>
                <w:sz w:val="20"/>
                <w:szCs w:val="20"/>
              </w:rPr>
            </w:pPr>
            <w:r w:rsidRPr="00D03F4C">
              <w:rPr>
                <w:rFonts w:ascii="Times New Roman" w:eastAsia="Times New Roman" w:hAnsi="Times New Roman" w:cs="Times New Roman"/>
                <w:b/>
                <w:color w:val="auto"/>
                <w:sz w:val="20"/>
                <w:szCs w:val="20"/>
              </w:rPr>
              <w:t>Wartość</w:t>
            </w:r>
          </w:p>
          <w:p w:rsidR="004C4E86" w:rsidRPr="00D03F4C" w:rsidRDefault="004C4E86" w:rsidP="004C4E86">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rPr>
              <w:t>pozycji brutto</w:t>
            </w:r>
          </w:p>
        </w:tc>
        <w:tc>
          <w:tcPr>
            <w:tcW w:w="728" w:type="dxa"/>
            <w:vAlign w:val="center"/>
          </w:tcPr>
          <w:p w:rsidR="004C4E86" w:rsidRPr="00D03F4C" w:rsidRDefault="004C4E86" w:rsidP="004C4E86">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rPr>
              <w:t>Upust  w %</w:t>
            </w:r>
          </w:p>
        </w:tc>
        <w:tc>
          <w:tcPr>
            <w:tcW w:w="987" w:type="dxa"/>
            <w:vAlign w:val="center"/>
          </w:tcPr>
          <w:p w:rsidR="004C4E86" w:rsidRPr="00D03F4C" w:rsidRDefault="004C4E86" w:rsidP="004C4E86">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rPr>
              <w:t>Wartość pozycji brutto z upustem</w:t>
            </w:r>
          </w:p>
        </w:tc>
        <w:tc>
          <w:tcPr>
            <w:tcW w:w="964" w:type="dxa"/>
            <w:vAlign w:val="center"/>
          </w:tcPr>
          <w:p w:rsidR="004C4E86" w:rsidRPr="00D03F4C" w:rsidRDefault="004C4E86" w:rsidP="004C4E86">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rPr>
              <w:t>Wartość pozycji netto z upustem</w:t>
            </w:r>
          </w:p>
        </w:tc>
        <w:tc>
          <w:tcPr>
            <w:tcW w:w="639" w:type="dxa"/>
            <w:vAlign w:val="center"/>
          </w:tcPr>
          <w:p w:rsidR="004C4E86" w:rsidRPr="00D03F4C" w:rsidRDefault="004C4E86" w:rsidP="004C4E86">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VAT %</w:t>
            </w:r>
          </w:p>
        </w:tc>
        <w:tc>
          <w:tcPr>
            <w:tcW w:w="874" w:type="dxa"/>
            <w:vAlign w:val="center"/>
          </w:tcPr>
          <w:p w:rsidR="004C4E86" w:rsidRPr="00D03F4C" w:rsidRDefault="004C4E86" w:rsidP="004C4E86">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VAT</w:t>
            </w:r>
          </w:p>
          <w:p w:rsidR="004C4E86" w:rsidRPr="00D03F4C" w:rsidRDefault="004C4E86" w:rsidP="004C4E86">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zł</w:t>
            </w:r>
          </w:p>
        </w:tc>
      </w:tr>
      <w:tr w:rsidR="004C4E86" w:rsidRPr="00D03F4C" w:rsidTr="009E43AC">
        <w:tc>
          <w:tcPr>
            <w:tcW w:w="433" w:type="dxa"/>
            <w:vAlign w:val="center"/>
          </w:tcPr>
          <w:p w:rsidR="004C4E86" w:rsidRPr="00D03F4C" w:rsidRDefault="004C4E86" w:rsidP="004C4E86">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1</w:t>
            </w:r>
          </w:p>
        </w:tc>
        <w:tc>
          <w:tcPr>
            <w:tcW w:w="1448" w:type="dxa"/>
            <w:vAlign w:val="center"/>
          </w:tcPr>
          <w:p w:rsidR="004C4E86" w:rsidRPr="00D03F4C" w:rsidRDefault="004C4E86" w:rsidP="004C4E86">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2</w:t>
            </w:r>
          </w:p>
        </w:tc>
        <w:tc>
          <w:tcPr>
            <w:tcW w:w="533" w:type="dxa"/>
            <w:vAlign w:val="center"/>
          </w:tcPr>
          <w:p w:rsidR="004C4E86" w:rsidRPr="00D03F4C" w:rsidRDefault="004C4E86" w:rsidP="004C4E86">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3</w:t>
            </w:r>
          </w:p>
        </w:tc>
        <w:tc>
          <w:tcPr>
            <w:tcW w:w="803" w:type="dxa"/>
            <w:vAlign w:val="center"/>
          </w:tcPr>
          <w:p w:rsidR="004C4E86" w:rsidRPr="00D03F4C" w:rsidRDefault="004C4E86" w:rsidP="004C4E86">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4</w:t>
            </w:r>
          </w:p>
        </w:tc>
        <w:tc>
          <w:tcPr>
            <w:tcW w:w="1887" w:type="dxa"/>
            <w:vAlign w:val="center"/>
          </w:tcPr>
          <w:p w:rsidR="004C4E86" w:rsidRPr="00D03F4C" w:rsidRDefault="004C4E86" w:rsidP="004C4E86">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5</w:t>
            </w:r>
          </w:p>
        </w:tc>
        <w:tc>
          <w:tcPr>
            <w:tcW w:w="968" w:type="dxa"/>
            <w:vAlign w:val="center"/>
          </w:tcPr>
          <w:p w:rsidR="004C4E86" w:rsidRPr="00D03F4C" w:rsidRDefault="004C4E86" w:rsidP="004C4E86">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6</w:t>
            </w:r>
          </w:p>
        </w:tc>
        <w:tc>
          <w:tcPr>
            <w:tcW w:w="728" w:type="dxa"/>
            <w:vAlign w:val="center"/>
          </w:tcPr>
          <w:p w:rsidR="004C4E86" w:rsidRPr="00D03F4C" w:rsidRDefault="004C4E86" w:rsidP="004C4E86">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7</w:t>
            </w:r>
          </w:p>
        </w:tc>
        <w:tc>
          <w:tcPr>
            <w:tcW w:w="987" w:type="dxa"/>
            <w:vAlign w:val="center"/>
          </w:tcPr>
          <w:p w:rsidR="004C4E86" w:rsidRPr="00D03F4C" w:rsidRDefault="004C4E86" w:rsidP="004C4E86">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8</w:t>
            </w:r>
          </w:p>
        </w:tc>
        <w:tc>
          <w:tcPr>
            <w:tcW w:w="964" w:type="dxa"/>
            <w:vAlign w:val="center"/>
          </w:tcPr>
          <w:p w:rsidR="004C4E86" w:rsidRPr="00D03F4C" w:rsidRDefault="004C4E86" w:rsidP="004C4E86">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9</w:t>
            </w:r>
          </w:p>
        </w:tc>
        <w:tc>
          <w:tcPr>
            <w:tcW w:w="639" w:type="dxa"/>
            <w:vAlign w:val="center"/>
          </w:tcPr>
          <w:p w:rsidR="004C4E86" w:rsidRPr="00D03F4C" w:rsidRDefault="004C4E86" w:rsidP="004C4E86">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10</w:t>
            </w:r>
          </w:p>
        </w:tc>
        <w:tc>
          <w:tcPr>
            <w:tcW w:w="874" w:type="dxa"/>
            <w:vAlign w:val="center"/>
          </w:tcPr>
          <w:p w:rsidR="004C4E86" w:rsidRPr="00D03F4C" w:rsidRDefault="004C4E86" w:rsidP="004C4E86">
            <w:pPr>
              <w:spacing w:after="60" w:line="240" w:lineRule="auto"/>
              <w:ind w:left="0" w:firstLine="0"/>
              <w:jc w:val="center"/>
              <w:outlineLvl w:val="1"/>
              <w:rPr>
                <w:rFonts w:ascii="Times New Roman" w:eastAsia="Times New Roman" w:hAnsi="Times New Roman" w:cs="Times New Roman"/>
                <w:b/>
                <w:color w:val="auto"/>
                <w:sz w:val="20"/>
                <w:szCs w:val="20"/>
                <w:lang w:eastAsia="ar-SA"/>
              </w:rPr>
            </w:pPr>
            <w:r w:rsidRPr="00D03F4C">
              <w:rPr>
                <w:rFonts w:ascii="Times New Roman" w:eastAsia="Times New Roman" w:hAnsi="Times New Roman" w:cs="Times New Roman"/>
                <w:b/>
                <w:color w:val="auto"/>
                <w:sz w:val="20"/>
                <w:szCs w:val="20"/>
                <w:lang w:eastAsia="ar-SA"/>
              </w:rPr>
              <w:t>11</w:t>
            </w:r>
          </w:p>
        </w:tc>
      </w:tr>
      <w:tr w:rsidR="004C4E86" w:rsidRPr="001D1CBA" w:rsidTr="009E43AC">
        <w:tc>
          <w:tcPr>
            <w:tcW w:w="433" w:type="dxa"/>
            <w:vAlign w:val="center"/>
          </w:tcPr>
          <w:p w:rsidR="004C4E86" w:rsidRPr="001D1CBA" w:rsidRDefault="009E43AC" w:rsidP="004C4E86">
            <w:pPr>
              <w:spacing w:after="60" w:line="240" w:lineRule="auto"/>
              <w:ind w:left="0" w:firstLine="0"/>
              <w:jc w:val="center"/>
              <w:outlineLvl w:val="1"/>
              <w:rPr>
                <w:rFonts w:ascii="Times New Roman" w:eastAsia="Times New Roman" w:hAnsi="Times New Roman" w:cs="Times New Roman"/>
                <w:color w:val="auto"/>
                <w:sz w:val="20"/>
                <w:szCs w:val="20"/>
                <w:lang w:eastAsia="ar-SA"/>
              </w:rPr>
            </w:pPr>
            <w:r w:rsidRPr="001D1CBA">
              <w:rPr>
                <w:rFonts w:ascii="Times New Roman" w:eastAsia="Times New Roman" w:hAnsi="Times New Roman" w:cs="Times New Roman"/>
                <w:color w:val="auto"/>
                <w:sz w:val="20"/>
                <w:szCs w:val="20"/>
                <w:lang w:eastAsia="ar-SA"/>
              </w:rPr>
              <w:t>1</w:t>
            </w:r>
          </w:p>
        </w:tc>
        <w:tc>
          <w:tcPr>
            <w:tcW w:w="1448" w:type="dxa"/>
            <w:vAlign w:val="center"/>
          </w:tcPr>
          <w:p w:rsidR="004C4E86" w:rsidRPr="001D1CBA" w:rsidRDefault="004C4E86" w:rsidP="004C4E86">
            <w:pPr>
              <w:spacing w:after="60" w:line="240" w:lineRule="auto"/>
              <w:ind w:left="0" w:firstLine="0"/>
              <w:jc w:val="center"/>
              <w:outlineLvl w:val="1"/>
              <w:rPr>
                <w:rFonts w:ascii="Times New Roman" w:eastAsia="Times New Roman" w:hAnsi="Times New Roman" w:cs="Times New Roman"/>
                <w:color w:val="auto"/>
                <w:sz w:val="20"/>
                <w:szCs w:val="20"/>
                <w:lang w:eastAsia="ar-SA"/>
              </w:rPr>
            </w:pPr>
            <w:r w:rsidRPr="001D1CBA">
              <w:rPr>
                <w:rFonts w:ascii="Times New Roman" w:eastAsia="Times New Roman" w:hAnsi="Times New Roman" w:cs="Times New Roman"/>
                <w:color w:val="auto"/>
                <w:sz w:val="20"/>
                <w:szCs w:val="20"/>
              </w:rPr>
              <w:t>Olej napędowy</w:t>
            </w:r>
          </w:p>
        </w:tc>
        <w:tc>
          <w:tcPr>
            <w:tcW w:w="533" w:type="dxa"/>
            <w:vAlign w:val="center"/>
          </w:tcPr>
          <w:p w:rsidR="004C4E86" w:rsidRPr="001D1CBA" w:rsidRDefault="004C4E86" w:rsidP="004C4E86">
            <w:pPr>
              <w:spacing w:after="60" w:line="240" w:lineRule="auto"/>
              <w:ind w:left="0" w:firstLine="0"/>
              <w:jc w:val="center"/>
              <w:outlineLvl w:val="1"/>
              <w:rPr>
                <w:rFonts w:ascii="Times New Roman" w:eastAsia="Times New Roman" w:hAnsi="Times New Roman" w:cs="Times New Roman"/>
                <w:color w:val="auto"/>
                <w:sz w:val="20"/>
                <w:szCs w:val="20"/>
                <w:lang w:eastAsia="ar-SA"/>
              </w:rPr>
            </w:pPr>
            <w:r w:rsidRPr="001D1CBA">
              <w:rPr>
                <w:rFonts w:ascii="Times New Roman" w:eastAsia="Times New Roman" w:hAnsi="Times New Roman" w:cs="Times New Roman"/>
                <w:color w:val="auto"/>
                <w:sz w:val="20"/>
                <w:szCs w:val="20"/>
                <w:lang w:eastAsia="ar-SA"/>
              </w:rPr>
              <w:t>l</w:t>
            </w:r>
          </w:p>
        </w:tc>
        <w:tc>
          <w:tcPr>
            <w:tcW w:w="803" w:type="dxa"/>
            <w:vAlign w:val="center"/>
          </w:tcPr>
          <w:p w:rsidR="004C4E86" w:rsidRPr="007A43E4" w:rsidRDefault="006C51BB" w:rsidP="0071463F">
            <w:pPr>
              <w:spacing w:after="60" w:line="240" w:lineRule="auto"/>
              <w:ind w:left="0" w:firstLine="0"/>
              <w:jc w:val="center"/>
              <w:outlineLvl w:val="1"/>
              <w:rPr>
                <w:rFonts w:ascii="Times New Roman" w:eastAsia="Times New Roman" w:hAnsi="Times New Roman" w:cs="Times New Roman"/>
                <w:color w:val="auto"/>
                <w:sz w:val="20"/>
                <w:szCs w:val="20"/>
                <w:lang w:eastAsia="ar-SA"/>
              </w:rPr>
            </w:pPr>
            <w:r w:rsidRPr="007A43E4">
              <w:rPr>
                <w:rFonts w:ascii="Times New Roman" w:eastAsia="Times New Roman" w:hAnsi="Times New Roman" w:cs="Times New Roman"/>
                <w:color w:val="auto"/>
                <w:sz w:val="20"/>
                <w:szCs w:val="20"/>
                <w:lang w:eastAsia="ar-SA"/>
              </w:rPr>
              <w:t>5</w:t>
            </w:r>
            <w:r w:rsidR="0071463F" w:rsidRPr="007A43E4">
              <w:rPr>
                <w:rFonts w:ascii="Times New Roman" w:eastAsia="Times New Roman" w:hAnsi="Times New Roman" w:cs="Times New Roman"/>
                <w:color w:val="auto"/>
                <w:sz w:val="20"/>
                <w:szCs w:val="20"/>
                <w:lang w:eastAsia="ar-SA"/>
              </w:rPr>
              <w:t>4</w:t>
            </w:r>
            <w:r w:rsidRPr="007A43E4">
              <w:rPr>
                <w:rFonts w:ascii="Times New Roman" w:eastAsia="Times New Roman" w:hAnsi="Times New Roman" w:cs="Times New Roman"/>
                <w:color w:val="auto"/>
                <w:sz w:val="20"/>
                <w:szCs w:val="20"/>
                <w:lang w:eastAsia="ar-SA"/>
              </w:rPr>
              <w:t xml:space="preserve"> 000</w:t>
            </w:r>
          </w:p>
        </w:tc>
        <w:tc>
          <w:tcPr>
            <w:tcW w:w="1887" w:type="dxa"/>
            <w:vAlign w:val="center"/>
          </w:tcPr>
          <w:p w:rsidR="004C4E86" w:rsidRPr="001D1CBA" w:rsidRDefault="004C4E86" w:rsidP="004C4E86">
            <w:pPr>
              <w:spacing w:after="60" w:line="240" w:lineRule="auto"/>
              <w:ind w:left="0" w:firstLine="0"/>
              <w:jc w:val="center"/>
              <w:outlineLvl w:val="1"/>
              <w:rPr>
                <w:rFonts w:ascii="Times New Roman" w:eastAsia="Times New Roman" w:hAnsi="Times New Roman" w:cs="Times New Roman"/>
                <w:color w:val="auto"/>
                <w:sz w:val="20"/>
                <w:szCs w:val="20"/>
                <w:lang w:eastAsia="ar-SA"/>
              </w:rPr>
            </w:pPr>
          </w:p>
        </w:tc>
        <w:tc>
          <w:tcPr>
            <w:tcW w:w="968" w:type="dxa"/>
            <w:vAlign w:val="center"/>
          </w:tcPr>
          <w:p w:rsidR="004C4E86" w:rsidRPr="001D1CBA" w:rsidRDefault="004C4E86" w:rsidP="004C4E86">
            <w:pPr>
              <w:spacing w:after="60" w:line="240" w:lineRule="auto"/>
              <w:ind w:left="0" w:firstLine="0"/>
              <w:jc w:val="center"/>
              <w:outlineLvl w:val="1"/>
              <w:rPr>
                <w:rFonts w:ascii="Times New Roman" w:eastAsia="Times New Roman" w:hAnsi="Times New Roman" w:cs="Times New Roman"/>
                <w:color w:val="auto"/>
                <w:sz w:val="20"/>
                <w:szCs w:val="20"/>
                <w:lang w:eastAsia="ar-SA"/>
              </w:rPr>
            </w:pPr>
          </w:p>
        </w:tc>
        <w:tc>
          <w:tcPr>
            <w:tcW w:w="728" w:type="dxa"/>
            <w:vAlign w:val="center"/>
          </w:tcPr>
          <w:p w:rsidR="004C4E86" w:rsidRPr="001D1CBA" w:rsidRDefault="004C4E86" w:rsidP="004C4E86">
            <w:pPr>
              <w:spacing w:after="60" w:line="240" w:lineRule="auto"/>
              <w:ind w:left="0" w:firstLine="0"/>
              <w:jc w:val="center"/>
              <w:outlineLvl w:val="1"/>
              <w:rPr>
                <w:rFonts w:ascii="Times New Roman" w:eastAsia="Times New Roman" w:hAnsi="Times New Roman" w:cs="Times New Roman"/>
                <w:color w:val="auto"/>
                <w:sz w:val="20"/>
                <w:szCs w:val="20"/>
                <w:lang w:eastAsia="ar-SA"/>
              </w:rPr>
            </w:pPr>
          </w:p>
        </w:tc>
        <w:tc>
          <w:tcPr>
            <w:tcW w:w="987" w:type="dxa"/>
            <w:vAlign w:val="center"/>
          </w:tcPr>
          <w:p w:rsidR="004C4E86" w:rsidRPr="001D1CBA" w:rsidRDefault="004C4E86" w:rsidP="004C4E86">
            <w:pPr>
              <w:spacing w:after="60" w:line="240" w:lineRule="auto"/>
              <w:ind w:left="0" w:firstLine="0"/>
              <w:jc w:val="center"/>
              <w:outlineLvl w:val="1"/>
              <w:rPr>
                <w:rFonts w:ascii="Times New Roman" w:eastAsia="Times New Roman" w:hAnsi="Times New Roman" w:cs="Times New Roman"/>
                <w:color w:val="auto"/>
                <w:sz w:val="20"/>
                <w:szCs w:val="20"/>
                <w:lang w:eastAsia="ar-SA"/>
              </w:rPr>
            </w:pPr>
          </w:p>
        </w:tc>
        <w:tc>
          <w:tcPr>
            <w:tcW w:w="964" w:type="dxa"/>
            <w:vAlign w:val="center"/>
          </w:tcPr>
          <w:p w:rsidR="004C4E86" w:rsidRPr="001D1CBA" w:rsidRDefault="004C4E86" w:rsidP="004C4E86">
            <w:pPr>
              <w:spacing w:after="60" w:line="240" w:lineRule="auto"/>
              <w:ind w:left="0" w:firstLine="0"/>
              <w:jc w:val="center"/>
              <w:outlineLvl w:val="1"/>
              <w:rPr>
                <w:rFonts w:ascii="Times New Roman" w:eastAsia="Times New Roman" w:hAnsi="Times New Roman" w:cs="Times New Roman"/>
                <w:color w:val="auto"/>
                <w:sz w:val="20"/>
                <w:szCs w:val="20"/>
                <w:lang w:eastAsia="ar-SA"/>
              </w:rPr>
            </w:pPr>
          </w:p>
        </w:tc>
        <w:tc>
          <w:tcPr>
            <w:tcW w:w="639" w:type="dxa"/>
            <w:vAlign w:val="center"/>
          </w:tcPr>
          <w:p w:rsidR="004C4E86" w:rsidRPr="001D1CBA" w:rsidRDefault="004C4E86" w:rsidP="004C4E86">
            <w:pPr>
              <w:spacing w:after="60" w:line="240" w:lineRule="auto"/>
              <w:ind w:left="0" w:firstLine="0"/>
              <w:jc w:val="center"/>
              <w:outlineLvl w:val="1"/>
              <w:rPr>
                <w:rFonts w:ascii="Times New Roman" w:eastAsia="Times New Roman" w:hAnsi="Times New Roman" w:cs="Times New Roman"/>
                <w:color w:val="auto"/>
                <w:sz w:val="20"/>
                <w:szCs w:val="20"/>
                <w:lang w:eastAsia="ar-SA"/>
              </w:rPr>
            </w:pPr>
          </w:p>
        </w:tc>
        <w:tc>
          <w:tcPr>
            <w:tcW w:w="874" w:type="dxa"/>
            <w:vAlign w:val="center"/>
          </w:tcPr>
          <w:p w:rsidR="004C4E86" w:rsidRPr="001D1CBA" w:rsidRDefault="004C4E86" w:rsidP="004C4E86">
            <w:pPr>
              <w:spacing w:after="60" w:line="240" w:lineRule="auto"/>
              <w:ind w:left="0" w:firstLine="0"/>
              <w:jc w:val="center"/>
              <w:outlineLvl w:val="1"/>
              <w:rPr>
                <w:rFonts w:ascii="Times New Roman" w:eastAsia="Times New Roman" w:hAnsi="Times New Roman" w:cs="Times New Roman"/>
                <w:color w:val="auto"/>
                <w:sz w:val="20"/>
                <w:szCs w:val="20"/>
                <w:lang w:eastAsia="ar-SA"/>
              </w:rPr>
            </w:pPr>
          </w:p>
        </w:tc>
      </w:tr>
    </w:tbl>
    <w:p w:rsidR="009E43AC" w:rsidRPr="00D03F4C" w:rsidRDefault="009E43AC" w:rsidP="009E43AC">
      <w:pPr>
        <w:spacing w:after="0" w:line="240" w:lineRule="auto"/>
        <w:ind w:left="0" w:firstLine="0"/>
        <w:jc w:val="left"/>
        <w:rPr>
          <w:rFonts w:ascii="Times New Roman" w:eastAsia="Times New Roman" w:hAnsi="Times New Roman" w:cs="Times New Roman"/>
          <w:color w:val="auto"/>
          <w:sz w:val="22"/>
        </w:rPr>
      </w:pPr>
      <w:r w:rsidRPr="00D03F4C">
        <w:rPr>
          <w:rFonts w:ascii="Times New Roman" w:eastAsia="Times New Roman" w:hAnsi="Times New Roman" w:cs="Times New Roman"/>
          <w:color w:val="auto"/>
          <w:sz w:val="22"/>
        </w:rPr>
        <w:t>Słownie wartość netto z upustem : .............................................................................................</w:t>
      </w:r>
    </w:p>
    <w:p w:rsidR="009E43AC" w:rsidRDefault="009E43AC" w:rsidP="009E43AC">
      <w:pPr>
        <w:spacing w:after="0" w:line="240" w:lineRule="auto"/>
        <w:ind w:left="0" w:firstLine="0"/>
        <w:jc w:val="left"/>
        <w:rPr>
          <w:rFonts w:ascii="Times New Roman" w:eastAsia="Times New Roman" w:hAnsi="Times New Roman" w:cs="Times New Roman"/>
          <w:color w:val="auto"/>
          <w:sz w:val="22"/>
        </w:rPr>
      </w:pPr>
      <w:r w:rsidRPr="00D03F4C">
        <w:rPr>
          <w:rFonts w:ascii="Times New Roman" w:eastAsia="Times New Roman" w:hAnsi="Times New Roman" w:cs="Times New Roman"/>
          <w:color w:val="auto"/>
          <w:sz w:val="22"/>
        </w:rPr>
        <w:t>Słownie wartość brutto z upustem: ...........................................................................................</w:t>
      </w:r>
    </w:p>
    <w:p w:rsidR="00D03F4C" w:rsidRPr="00D03F4C" w:rsidRDefault="00D03F4C" w:rsidP="00D03F4C">
      <w:pPr>
        <w:spacing w:after="0" w:line="240" w:lineRule="auto"/>
        <w:ind w:left="0" w:firstLine="0"/>
        <w:rPr>
          <w:rFonts w:ascii="Times New Roman" w:eastAsia="Times New Roman" w:hAnsi="Times New Roman" w:cs="Times New Roman"/>
          <w:i/>
          <w:color w:val="auto"/>
          <w:szCs w:val="20"/>
        </w:rPr>
      </w:pPr>
    </w:p>
    <w:p w:rsidR="00D03F4C" w:rsidRPr="00914A7B" w:rsidRDefault="00D03F4C" w:rsidP="00D03F4C">
      <w:pPr>
        <w:spacing w:after="0" w:line="240" w:lineRule="auto"/>
        <w:ind w:left="0" w:firstLine="0"/>
        <w:rPr>
          <w:rFonts w:ascii="Times New Roman" w:eastAsia="Times New Roman" w:hAnsi="Times New Roman" w:cs="Times New Roman"/>
          <w:i/>
          <w:sz w:val="22"/>
        </w:rPr>
      </w:pPr>
      <w:r w:rsidRPr="00914A7B">
        <w:rPr>
          <w:rFonts w:ascii="Times New Roman" w:eastAsia="Times New Roman" w:hAnsi="Times New Roman" w:cs="Times New Roman"/>
          <w:i/>
          <w:color w:val="auto"/>
          <w:sz w:val="22"/>
        </w:rPr>
        <w:t xml:space="preserve">Do poszczególnych paliw, wymienionych powyżej, stosuje się wymagania jakościowe, określone odpowiednio w: </w:t>
      </w:r>
      <w:r w:rsidRPr="00914A7B">
        <w:rPr>
          <w:rFonts w:ascii="Times New Roman" w:eastAsia="Times New Roman" w:hAnsi="Times New Roman" w:cs="Times New Roman"/>
          <w:i/>
          <w:sz w:val="22"/>
        </w:rPr>
        <w:t>normie PN-EN 228:2009, normie PN-EN 590:2009, normie PN-EN 589:2009.</w:t>
      </w:r>
    </w:p>
    <w:p w:rsidR="00D03F4C" w:rsidRPr="00914A7B" w:rsidRDefault="00D03F4C" w:rsidP="00D03F4C">
      <w:pPr>
        <w:spacing w:after="0" w:line="240" w:lineRule="auto"/>
        <w:ind w:left="0" w:firstLine="0"/>
        <w:jc w:val="left"/>
        <w:rPr>
          <w:rFonts w:ascii="Times New Roman" w:eastAsia="Times New Roman" w:hAnsi="Times New Roman" w:cs="Times New Roman"/>
          <w:sz w:val="22"/>
        </w:rPr>
      </w:pPr>
    </w:p>
    <w:p w:rsidR="00D03F4C" w:rsidRPr="00914A7B" w:rsidRDefault="00D03F4C" w:rsidP="007A2F50">
      <w:pPr>
        <w:numPr>
          <w:ilvl w:val="0"/>
          <w:numId w:val="15"/>
        </w:numPr>
        <w:spacing w:after="0" w:line="360" w:lineRule="auto"/>
        <w:jc w:val="left"/>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Termin realizacji zamówienia od momentu podpisania umowy na okres 12 miesięcy.</w:t>
      </w:r>
    </w:p>
    <w:p w:rsidR="00D03F4C" w:rsidRPr="00914A7B" w:rsidRDefault="00113097" w:rsidP="007A2F50">
      <w:pPr>
        <w:numPr>
          <w:ilvl w:val="0"/>
          <w:numId w:val="15"/>
        </w:numPr>
        <w:spacing w:after="0" w:line="360" w:lineRule="auto"/>
        <w:jc w:val="left"/>
        <w:rPr>
          <w:rFonts w:ascii="Times New Roman" w:eastAsia="Times New Roman" w:hAnsi="Times New Roman" w:cs="Times New Roman"/>
          <w:color w:val="auto"/>
          <w:sz w:val="22"/>
        </w:rPr>
      </w:pPr>
      <w:r>
        <w:rPr>
          <w:rFonts w:ascii="Times New Roman" w:eastAsia="Times New Roman" w:hAnsi="Times New Roman" w:cs="Times New Roman"/>
          <w:color w:val="auto"/>
          <w:sz w:val="22"/>
        </w:rPr>
        <w:t xml:space="preserve">Oferujemy termin płatności </w:t>
      </w:r>
      <w:r w:rsidR="00D14D78">
        <w:rPr>
          <w:rFonts w:ascii="Times New Roman" w:eastAsia="Times New Roman" w:hAnsi="Times New Roman" w:cs="Times New Roman"/>
          <w:color w:val="auto"/>
          <w:sz w:val="22"/>
        </w:rPr>
        <w:t xml:space="preserve"> </w:t>
      </w:r>
      <w:r w:rsidR="000D1CC6">
        <w:rPr>
          <w:rFonts w:ascii="Times New Roman" w:eastAsia="Times New Roman" w:hAnsi="Times New Roman" w:cs="Times New Roman"/>
          <w:color w:val="auto"/>
          <w:sz w:val="22"/>
        </w:rPr>
        <w:t>……….. dni (</w:t>
      </w:r>
      <w:r w:rsidR="00B55642">
        <w:rPr>
          <w:rFonts w:ascii="Times New Roman" w:eastAsia="Times New Roman" w:hAnsi="Times New Roman" w:cs="Times New Roman"/>
          <w:color w:val="auto"/>
          <w:sz w:val="22"/>
        </w:rPr>
        <w:t>min.</w:t>
      </w:r>
      <w:r w:rsidR="000A58D7">
        <w:rPr>
          <w:rFonts w:ascii="Times New Roman" w:eastAsia="Times New Roman" w:hAnsi="Times New Roman" w:cs="Times New Roman"/>
          <w:color w:val="auto"/>
          <w:sz w:val="22"/>
        </w:rPr>
        <w:t xml:space="preserve"> 30</w:t>
      </w:r>
      <w:r w:rsidR="00D03F4C" w:rsidRPr="00914A7B">
        <w:rPr>
          <w:rFonts w:ascii="Times New Roman" w:eastAsia="Times New Roman" w:hAnsi="Times New Roman" w:cs="Times New Roman"/>
          <w:color w:val="auto"/>
          <w:sz w:val="22"/>
        </w:rPr>
        <w:t xml:space="preserve"> dni</w:t>
      </w:r>
      <w:r w:rsidR="007A43E4">
        <w:rPr>
          <w:rFonts w:ascii="Times New Roman" w:eastAsia="Times New Roman" w:hAnsi="Times New Roman" w:cs="Times New Roman"/>
          <w:color w:val="auto"/>
          <w:sz w:val="22"/>
        </w:rPr>
        <w:t>)</w:t>
      </w:r>
      <w:r w:rsidR="00D03F4C" w:rsidRPr="00914A7B">
        <w:rPr>
          <w:rFonts w:ascii="Times New Roman" w:eastAsia="Times New Roman" w:hAnsi="Times New Roman" w:cs="Times New Roman"/>
          <w:color w:val="auto"/>
          <w:sz w:val="22"/>
        </w:rPr>
        <w:t xml:space="preserve"> od otrzymania faktury.</w:t>
      </w:r>
      <w:r w:rsidR="000402E6">
        <w:rPr>
          <w:rFonts w:ascii="Times New Roman" w:eastAsia="Times New Roman" w:hAnsi="Times New Roman" w:cs="Times New Roman"/>
          <w:color w:val="auto"/>
          <w:sz w:val="22"/>
        </w:rPr>
        <w:t xml:space="preserve"> (Powyższy termin Wykonawca określa 30 dni</w:t>
      </w:r>
      <w:r w:rsidR="0092565D">
        <w:rPr>
          <w:rFonts w:ascii="Times New Roman" w:eastAsia="Times New Roman" w:hAnsi="Times New Roman" w:cs="Times New Roman"/>
          <w:color w:val="auto"/>
          <w:sz w:val="22"/>
        </w:rPr>
        <w:t>/</w:t>
      </w:r>
      <w:r w:rsidR="000402E6">
        <w:rPr>
          <w:rFonts w:ascii="Times New Roman" w:eastAsia="Times New Roman" w:hAnsi="Times New Roman" w:cs="Times New Roman"/>
          <w:color w:val="auto"/>
          <w:sz w:val="22"/>
        </w:rPr>
        <w:t xml:space="preserve"> lub 45 dni </w:t>
      </w:r>
      <w:r w:rsidR="0092565D">
        <w:rPr>
          <w:rFonts w:ascii="Times New Roman" w:eastAsia="Times New Roman" w:hAnsi="Times New Roman" w:cs="Times New Roman"/>
          <w:color w:val="auto"/>
          <w:sz w:val="22"/>
        </w:rPr>
        <w:t>/</w:t>
      </w:r>
      <w:r w:rsidR="000402E6">
        <w:rPr>
          <w:rFonts w:ascii="Times New Roman" w:eastAsia="Times New Roman" w:hAnsi="Times New Roman" w:cs="Times New Roman"/>
          <w:color w:val="auto"/>
          <w:sz w:val="22"/>
        </w:rPr>
        <w:t>lub 60 dni).</w:t>
      </w:r>
    </w:p>
    <w:p w:rsidR="00D03F4C" w:rsidRPr="00914A7B" w:rsidRDefault="00D03F4C" w:rsidP="007A2F50">
      <w:pPr>
        <w:numPr>
          <w:ilvl w:val="0"/>
          <w:numId w:val="15"/>
        </w:numPr>
        <w:tabs>
          <w:tab w:val="left" w:pos="360"/>
        </w:tabs>
        <w:spacing w:after="0" w:line="240" w:lineRule="auto"/>
        <w:jc w:val="left"/>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 xml:space="preserve">Rozliczenie będzie dokonywane po zakończeniu miesiąca na podstawie załącznika nr </w:t>
      </w:r>
      <w:r w:rsidR="00CF4AB5">
        <w:rPr>
          <w:rFonts w:ascii="Times New Roman" w:eastAsia="Times New Roman" w:hAnsi="Times New Roman" w:cs="Times New Roman"/>
          <w:color w:val="auto"/>
          <w:sz w:val="22"/>
        </w:rPr>
        <w:t>1</w:t>
      </w:r>
      <w:r w:rsidRPr="00914A7B">
        <w:rPr>
          <w:rFonts w:ascii="Times New Roman" w:eastAsia="Times New Roman" w:hAnsi="Times New Roman" w:cs="Times New Roman"/>
          <w:color w:val="auto"/>
          <w:sz w:val="22"/>
        </w:rPr>
        <w:t xml:space="preserve"> </w:t>
      </w:r>
      <w:r w:rsidR="00CF4AB5">
        <w:rPr>
          <w:rFonts w:ascii="Times New Roman" w:eastAsia="Times New Roman" w:hAnsi="Times New Roman" w:cs="Times New Roman"/>
          <w:color w:val="auto"/>
          <w:sz w:val="22"/>
        </w:rPr>
        <w:t xml:space="preserve">do umowy </w:t>
      </w:r>
      <w:r w:rsidRPr="00914A7B">
        <w:rPr>
          <w:rFonts w:ascii="Times New Roman" w:eastAsia="Times New Roman" w:hAnsi="Times New Roman" w:cs="Times New Roman"/>
          <w:color w:val="auto"/>
          <w:sz w:val="22"/>
        </w:rPr>
        <w:t>– „Zbiorcze zestawienie wydanych materiałów pędnych”.</w:t>
      </w:r>
    </w:p>
    <w:p w:rsidR="00D03F4C" w:rsidRPr="00914A7B" w:rsidRDefault="00D03F4C" w:rsidP="00D03F4C">
      <w:pPr>
        <w:spacing w:after="0" w:line="240" w:lineRule="auto"/>
        <w:ind w:left="0" w:firstLine="0"/>
        <w:rPr>
          <w:rFonts w:ascii="Times New Roman" w:eastAsia="Times New Roman" w:hAnsi="Times New Roman" w:cs="Times New Roman"/>
          <w:color w:val="auto"/>
          <w:sz w:val="22"/>
        </w:rPr>
      </w:pPr>
    </w:p>
    <w:p w:rsidR="00D03F4C" w:rsidRPr="00914A7B" w:rsidRDefault="00D03F4C" w:rsidP="007A2F50">
      <w:pPr>
        <w:numPr>
          <w:ilvl w:val="0"/>
          <w:numId w:val="15"/>
        </w:numPr>
        <w:spacing w:after="0" w:line="240" w:lineRule="auto"/>
        <w:jc w:val="left"/>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Zapewniamy obsługę minimum od godz. 6.00 do 21.00, a w razie potrzeby poza tymi godzinami na żądanie Zamawiającego.</w:t>
      </w:r>
    </w:p>
    <w:p w:rsidR="00D03F4C" w:rsidRPr="00914A7B" w:rsidRDefault="00D03F4C" w:rsidP="00D03F4C">
      <w:pPr>
        <w:spacing w:after="0" w:line="240" w:lineRule="auto"/>
        <w:ind w:left="0" w:firstLine="0"/>
        <w:jc w:val="left"/>
        <w:rPr>
          <w:rFonts w:ascii="Times New Roman" w:eastAsia="Times New Roman" w:hAnsi="Times New Roman" w:cs="Times New Roman"/>
          <w:color w:val="auto"/>
          <w:sz w:val="22"/>
        </w:rPr>
      </w:pPr>
    </w:p>
    <w:p w:rsidR="00D03F4C" w:rsidRPr="00914A7B" w:rsidRDefault="00D03F4C" w:rsidP="007A2F50">
      <w:pPr>
        <w:numPr>
          <w:ilvl w:val="0"/>
          <w:numId w:val="15"/>
        </w:numPr>
        <w:spacing w:after="0" w:line="240" w:lineRule="auto"/>
        <w:jc w:val="left"/>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Zapewniamy stały zapas dla samochodów służbowych oraz tankowanie poza kolejnością.</w:t>
      </w:r>
    </w:p>
    <w:p w:rsidR="00D03F4C" w:rsidRPr="00914A7B" w:rsidRDefault="00D03F4C" w:rsidP="00D03F4C">
      <w:pPr>
        <w:spacing w:after="0" w:line="240" w:lineRule="auto"/>
        <w:ind w:left="0" w:firstLine="0"/>
        <w:jc w:val="left"/>
        <w:rPr>
          <w:rFonts w:ascii="Times New Roman" w:eastAsia="Times New Roman" w:hAnsi="Times New Roman" w:cs="Times New Roman"/>
          <w:color w:val="auto"/>
          <w:sz w:val="22"/>
        </w:rPr>
      </w:pPr>
    </w:p>
    <w:p w:rsidR="00D03F4C" w:rsidRPr="00914A7B" w:rsidRDefault="00D03F4C" w:rsidP="009D1D4E">
      <w:pPr>
        <w:numPr>
          <w:ilvl w:val="0"/>
          <w:numId w:val="15"/>
        </w:numPr>
        <w:spacing w:after="0" w:line="240" w:lineRule="auto"/>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 xml:space="preserve">Przedmiot zamówienia będzie odbierany przez Zamawiającego sukcesywnie, stosownie do jego potrzeb. Zamawiający w dniu podpisania umowy przekaże Wykonawcy wykaz kierowców i samochodów służbowych Szpitala Specjalistycznego w Jaśle. </w:t>
      </w:r>
      <w:r w:rsidR="00C100BE">
        <w:rPr>
          <w:rFonts w:ascii="Times New Roman" w:eastAsia="Times New Roman" w:hAnsi="Times New Roman" w:cs="Times New Roman"/>
          <w:color w:val="auto"/>
          <w:sz w:val="22"/>
        </w:rPr>
        <w:t>W części o</w:t>
      </w:r>
      <w:r w:rsidRPr="00914A7B">
        <w:rPr>
          <w:rFonts w:ascii="Times New Roman" w:eastAsia="Times New Roman" w:hAnsi="Times New Roman" w:cs="Times New Roman"/>
          <w:color w:val="auto"/>
          <w:sz w:val="22"/>
        </w:rPr>
        <w:t>lej napędowy i benzyna będzie tankowana do zbiorników Zamawiającego.</w:t>
      </w:r>
    </w:p>
    <w:p w:rsidR="00D03F4C" w:rsidRPr="00914A7B" w:rsidRDefault="00D03F4C" w:rsidP="00D03F4C">
      <w:pPr>
        <w:spacing w:after="0" w:line="240" w:lineRule="auto"/>
        <w:ind w:left="0" w:firstLine="0"/>
        <w:jc w:val="left"/>
        <w:rPr>
          <w:rFonts w:ascii="Times New Roman" w:eastAsia="Times New Roman" w:hAnsi="Times New Roman" w:cs="Times New Roman"/>
          <w:color w:val="auto"/>
          <w:sz w:val="22"/>
        </w:rPr>
      </w:pPr>
    </w:p>
    <w:p w:rsidR="00D03F4C" w:rsidRPr="00914A7B" w:rsidRDefault="00D03F4C" w:rsidP="009D1D4E">
      <w:pPr>
        <w:numPr>
          <w:ilvl w:val="0"/>
          <w:numId w:val="15"/>
        </w:numPr>
        <w:spacing w:after="0" w:line="240" w:lineRule="auto"/>
        <w:rPr>
          <w:rFonts w:ascii="Times New Roman" w:eastAsia="Times New Roman" w:hAnsi="Times New Roman" w:cs="Times New Roman"/>
          <w:b/>
          <w:color w:val="auto"/>
          <w:sz w:val="22"/>
          <w:u w:val="single"/>
        </w:rPr>
      </w:pPr>
      <w:r w:rsidRPr="00914A7B">
        <w:rPr>
          <w:rFonts w:ascii="Times New Roman" w:eastAsia="Times New Roman" w:hAnsi="Times New Roman" w:cs="Times New Roman"/>
          <w:color w:val="auto"/>
          <w:sz w:val="22"/>
        </w:rPr>
        <w:t>Oświadczamy, że sprzedaż odbywać się będzie na</w:t>
      </w:r>
      <w:r w:rsidRPr="00914A7B">
        <w:rPr>
          <w:rFonts w:ascii="Times New Roman" w:eastAsia="Times New Roman" w:hAnsi="Times New Roman" w:cs="Times New Roman"/>
          <w:sz w:val="22"/>
        </w:rPr>
        <w:t xml:space="preserve"> stacji paliw znajdującej się na terenie miasta Jasła </w:t>
      </w:r>
      <w:r w:rsidRPr="00914A7B">
        <w:rPr>
          <w:rFonts w:ascii="Times New Roman" w:eastAsia="Times New Roman" w:hAnsi="Times New Roman" w:cs="Times New Roman"/>
          <w:color w:val="auto"/>
          <w:sz w:val="22"/>
        </w:rPr>
        <w:t xml:space="preserve">w odległości maksymalnie </w:t>
      </w:r>
      <w:r w:rsidR="00B968F0" w:rsidRPr="00914A7B">
        <w:rPr>
          <w:rFonts w:ascii="Times New Roman" w:eastAsia="Times New Roman" w:hAnsi="Times New Roman" w:cs="Times New Roman"/>
          <w:color w:val="auto"/>
          <w:sz w:val="22"/>
        </w:rPr>
        <w:t>6</w:t>
      </w:r>
      <w:r w:rsidRPr="00914A7B">
        <w:rPr>
          <w:rFonts w:ascii="Times New Roman" w:eastAsia="Times New Roman" w:hAnsi="Times New Roman" w:cs="Times New Roman"/>
          <w:color w:val="auto"/>
          <w:sz w:val="22"/>
        </w:rPr>
        <w:t>km od siedziby Zamawiającego.</w:t>
      </w:r>
      <w:r w:rsidRPr="00914A7B">
        <w:rPr>
          <w:rFonts w:ascii="Times New Roman" w:eastAsia="Times New Roman" w:hAnsi="Times New Roman" w:cs="Times New Roman"/>
          <w:sz w:val="22"/>
        </w:rPr>
        <w:t xml:space="preserve"> O</w:t>
      </w:r>
      <w:r w:rsidRPr="00914A7B">
        <w:rPr>
          <w:rFonts w:ascii="Times New Roman" w:eastAsia="Times New Roman" w:hAnsi="Times New Roman" w:cs="Times New Roman"/>
          <w:color w:val="auto"/>
          <w:sz w:val="22"/>
        </w:rPr>
        <w:t xml:space="preserve">dległość stacji paliw od siedziby Zamawiającego liczona najkrótszą drogą publiczną </w:t>
      </w:r>
      <w:r w:rsidRPr="00914A7B">
        <w:rPr>
          <w:rFonts w:ascii="Times New Roman" w:eastAsia="Times New Roman" w:hAnsi="Times New Roman" w:cs="Times New Roman"/>
          <w:b/>
          <w:color w:val="auto"/>
          <w:sz w:val="22"/>
          <w:u w:val="single"/>
        </w:rPr>
        <w:t>wynosi: ….…. km.</w:t>
      </w:r>
    </w:p>
    <w:p w:rsidR="00D03F4C" w:rsidRPr="00914A7B" w:rsidRDefault="00D03F4C" w:rsidP="009D1D4E">
      <w:pPr>
        <w:spacing w:after="0" w:line="240" w:lineRule="auto"/>
        <w:ind w:left="360" w:firstLine="0"/>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Lokalizacja stacji benzynowych:</w:t>
      </w:r>
    </w:p>
    <w:p w:rsidR="00D03F4C" w:rsidRPr="00914A7B" w:rsidRDefault="00D03F4C" w:rsidP="007A2F50">
      <w:pPr>
        <w:numPr>
          <w:ilvl w:val="0"/>
          <w:numId w:val="14"/>
        </w:numPr>
        <w:spacing w:after="0" w:line="240" w:lineRule="auto"/>
        <w:ind w:firstLine="0"/>
        <w:jc w:val="left"/>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w:t>
      </w:r>
    </w:p>
    <w:p w:rsidR="00D03F4C" w:rsidRPr="00914A7B" w:rsidRDefault="00D03F4C" w:rsidP="007A2F50">
      <w:pPr>
        <w:numPr>
          <w:ilvl w:val="0"/>
          <w:numId w:val="14"/>
        </w:numPr>
        <w:spacing w:after="0" w:line="240" w:lineRule="auto"/>
        <w:ind w:firstLine="0"/>
        <w:jc w:val="left"/>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w:t>
      </w:r>
    </w:p>
    <w:p w:rsidR="00D03F4C" w:rsidRPr="00914A7B" w:rsidRDefault="00D03F4C" w:rsidP="00D03F4C">
      <w:pPr>
        <w:spacing w:after="0" w:line="240" w:lineRule="auto"/>
        <w:ind w:left="360" w:firstLine="0"/>
        <w:jc w:val="left"/>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Zapewniamy Zamawiającemu najniższą cenę dnia w przypadku różnic cen na ww. stacjach.</w:t>
      </w:r>
    </w:p>
    <w:p w:rsidR="00D03F4C" w:rsidRPr="00914A7B" w:rsidRDefault="00D03F4C" w:rsidP="00D03F4C">
      <w:pPr>
        <w:tabs>
          <w:tab w:val="center" w:pos="4536"/>
          <w:tab w:val="right" w:pos="9072"/>
        </w:tabs>
        <w:spacing w:after="0" w:line="240" w:lineRule="auto"/>
        <w:ind w:left="0" w:firstLine="0"/>
        <w:jc w:val="left"/>
        <w:rPr>
          <w:rFonts w:ascii="Times New Roman" w:eastAsia="Times New Roman" w:hAnsi="Times New Roman" w:cs="Times New Roman"/>
          <w:color w:val="auto"/>
          <w:sz w:val="22"/>
        </w:rPr>
      </w:pPr>
    </w:p>
    <w:p w:rsidR="00D03F4C" w:rsidRPr="00914A7B" w:rsidRDefault="00D03F4C" w:rsidP="00D03F4C">
      <w:pPr>
        <w:tabs>
          <w:tab w:val="center" w:pos="4536"/>
          <w:tab w:val="right" w:pos="9072"/>
        </w:tabs>
        <w:spacing w:after="0" w:line="240" w:lineRule="auto"/>
        <w:ind w:left="180" w:hanging="180"/>
        <w:jc w:val="left"/>
        <w:rPr>
          <w:rFonts w:ascii="Times New Roman" w:eastAsia="Times New Roman" w:hAnsi="Times New Roman" w:cs="Times New Roman"/>
          <w:color w:val="FF0000"/>
          <w:sz w:val="22"/>
        </w:rPr>
      </w:pPr>
    </w:p>
    <w:p w:rsidR="00D03F4C" w:rsidRPr="00914A7B" w:rsidRDefault="00D03F4C" w:rsidP="00D03F4C">
      <w:pPr>
        <w:spacing w:after="0" w:line="240" w:lineRule="auto"/>
        <w:ind w:left="360" w:hanging="360"/>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9. Wszystkie wymagane w niniejszym postępowaniu przetargowym oświadczenia złożyłem ze świadomością odpowiedzialności karnej za składanie fałszywych  oświadczeń  w celu  uzyskania korzyści majątkowych.</w:t>
      </w:r>
    </w:p>
    <w:p w:rsidR="009C44F0" w:rsidRPr="00914A7B" w:rsidRDefault="009C44F0" w:rsidP="00D03F4C">
      <w:pPr>
        <w:spacing w:after="0" w:line="240" w:lineRule="auto"/>
        <w:ind w:left="360" w:hanging="360"/>
        <w:rPr>
          <w:rFonts w:ascii="Times New Roman" w:eastAsia="Times New Roman" w:hAnsi="Times New Roman" w:cs="Times New Roman"/>
          <w:color w:val="auto"/>
          <w:sz w:val="22"/>
        </w:rPr>
      </w:pPr>
    </w:p>
    <w:p w:rsidR="0082408C" w:rsidRPr="00914A7B" w:rsidRDefault="009C44F0" w:rsidP="009C44F0">
      <w:pPr>
        <w:spacing w:after="0" w:line="240" w:lineRule="auto"/>
        <w:ind w:left="360" w:hanging="360"/>
        <w:rPr>
          <w:rFonts w:ascii="Times New Roman" w:hAnsi="Times New Roman" w:cs="Times New Roman"/>
          <w:bCs/>
          <w:sz w:val="22"/>
        </w:rPr>
      </w:pPr>
      <w:r w:rsidRPr="00914A7B">
        <w:rPr>
          <w:rFonts w:ascii="Times New Roman" w:eastAsia="Times New Roman" w:hAnsi="Times New Roman" w:cs="Times New Roman"/>
          <w:color w:val="auto"/>
          <w:sz w:val="22"/>
        </w:rPr>
        <w:t xml:space="preserve">10. </w:t>
      </w:r>
      <w:r w:rsidR="0082408C" w:rsidRPr="00914A7B">
        <w:rPr>
          <w:rFonts w:ascii="Times New Roman" w:hAnsi="Times New Roman" w:cs="Times New Roman"/>
          <w:bCs/>
          <w:sz w:val="22"/>
        </w:rPr>
        <w:t>Oświadczamy, że jeste</w:t>
      </w:r>
      <w:r w:rsidR="009D0182" w:rsidRPr="00914A7B">
        <w:rPr>
          <w:rFonts w:ascii="Times New Roman" w:hAnsi="Times New Roman" w:cs="Times New Roman"/>
          <w:bCs/>
          <w:sz w:val="22"/>
        </w:rPr>
        <w:t>ś</w:t>
      </w:r>
      <w:r w:rsidR="0082408C" w:rsidRPr="00914A7B">
        <w:rPr>
          <w:rFonts w:ascii="Times New Roman" w:hAnsi="Times New Roman" w:cs="Times New Roman"/>
          <w:bCs/>
          <w:sz w:val="22"/>
        </w:rPr>
        <w:t>my/nie jeste</w:t>
      </w:r>
      <w:r w:rsidR="009D0182" w:rsidRPr="00914A7B">
        <w:rPr>
          <w:rFonts w:ascii="Times New Roman" w:hAnsi="Times New Roman" w:cs="Times New Roman"/>
          <w:bCs/>
          <w:sz w:val="22"/>
        </w:rPr>
        <w:t>ś</w:t>
      </w:r>
      <w:r w:rsidR="0082408C" w:rsidRPr="00914A7B">
        <w:rPr>
          <w:rFonts w:ascii="Times New Roman" w:hAnsi="Times New Roman" w:cs="Times New Roman"/>
          <w:bCs/>
          <w:sz w:val="22"/>
        </w:rPr>
        <w:t xml:space="preserve">my* mikroprzedsiębiorstwem bądź małym lub średnim przedsiębiorcą. </w:t>
      </w:r>
    </w:p>
    <w:p w:rsidR="009C44F0" w:rsidRPr="00914A7B" w:rsidRDefault="009C44F0" w:rsidP="009C44F0">
      <w:pPr>
        <w:spacing w:after="0" w:line="240" w:lineRule="auto"/>
        <w:ind w:left="360" w:hanging="360"/>
        <w:rPr>
          <w:rFonts w:ascii="Times New Roman" w:hAnsi="Times New Roman" w:cs="Times New Roman"/>
          <w:bCs/>
          <w:sz w:val="22"/>
        </w:rPr>
      </w:pPr>
    </w:p>
    <w:p w:rsidR="0082408C" w:rsidRPr="00914A7B" w:rsidRDefault="009C44F0" w:rsidP="00B968F0">
      <w:pPr>
        <w:spacing w:after="0" w:line="240" w:lineRule="auto"/>
        <w:ind w:left="360" w:hanging="360"/>
        <w:rPr>
          <w:rFonts w:ascii="Times New Roman" w:hAnsi="Times New Roman" w:cs="Times New Roman"/>
          <w:sz w:val="22"/>
        </w:rPr>
      </w:pPr>
      <w:r w:rsidRPr="00914A7B">
        <w:rPr>
          <w:rFonts w:ascii="Times New Roman" w:hAnsi="Times New Roman" w:cs="Times New Roman"/>
          <w:bCs/>
          <w:sz w:val="22"/>
        </w:rPr>
        <w:t>11</w:t>
      </w:r>
      <w:r w:rsidR="00B968F0" w:rsidRPr="00914A7B">
        <w:rPr>
          <w:rFonts w:ascii="Times New Roman" w:hAnsi="Times New Roman" w:cs="Times New Roman"/>
          <w:bCs/>
          <w:sz w:val="22"/>
        </w:rPr>
        <w:t xml:space="preserve">. </w:t>
      </w:r>
      <w:r w:rsidR="0082408C" w:rsidRPr="00914A7B">
        <w:rPr>
          <w:rFonts w:ascii="Times New Roman" w:hAnsi="Times New Roman" w:cs="Times New Roman"/>
          <w:sz w:val="22"/>
        </w:rPr>
        <w:t>Oświadczam</w:t>
      </w:r>
      <w:r w:rsidR="00332DD1" w:rsidRPr="00914A7B">
        <w:rPr>
          <w:rFonts w:ascii="Times New Roman" w:hAnsi="Times New Roman" w:cs="Times New Roman"/>
          <w:sz w:val="22"/>
        </w:rPr>
        <w:t>y, że zapozna</w:t>
      </w:r>
      <w:r w:rsidR="0082408C" w:rsidRPr="00914A7B">
        <w:rPr>
          <w:rFonts w:ascii="Times New Roman" w:hAnsi="Times New Roman" w:cs="Times New Roman"/>
          <w:sz w:val="22"/>
        </w:rPr>
        <w:t xml:space="preserve">liśmy się z treścią </w:t>
      </w:r>
      <w:r w:rsidR="00332DD1" w:rsidRPr="00914A7B">
        <w:rPr>
          <w:rFonts w:ascii="Times New Roman" w:hAnsi="Times New Roman" w:cs="Times New Roman"/>
          <w:sz w:val="22"/>
        </w:rPr>
        <w:t>projektu</w:t>
      </w:r>
      <w:r w:rsidR="0082408C" w:rsidRPr="00914A7B">
        <w:rPr>
          <w:rFonts w:ascii="Times New Roman" w:hAnsi="Times New Roman" w:cs="Times New Roman"/>
          <w:sz w:val="22"/>
        </w:rPr>
        <w:t xml:space="preserve"> umowy (załącznik nr </w:t>
      </w:r>
      <w:r w:rsidRPr="00914A7B">
        <w:rPr>
          <w:rFonts w:ascii="Times New Roman" w:hAnsi="Times New Roman" w:cs="Times New Roman"/>
          <w:sz w:val="22"/>
        </w:rPr>
        <w:t>2</w:t>
      </w:r>
      <w:r w:rsidR="0082408C" w:rsidRPr="00914A7B">
        <w:rPr>
          <w:rFonts w:ascii="Times New Roman" w:hAnsi="Times New Roman" w:cs="Times New Roman"/>
          <w:sz w:val="22"/>
        </w:rPr>
        <w:t>do SIWZ) i akceptujemy jego treść.</w:t>
      </w:r>
    </w:p>
    <w:p w:rsidR="00B968F0" w:rsidRPr="00914A7B" w:rsidRDefault="00B968F0" w:rsidP="00B968F0">
      <w:pPr>
        <w:spacing w:after="0" w:line="240" w:lineRule="auto"/>
        <w:ind w:left="360" w:hanging="360"/>
        <w:rPr>
          <w:rFonts w:ascii="Times New Roman" w:hAnsi="Times New Roman" w:cs="Times New Roman"/>
          <w:sz w:val="22"/>
        </w:rPr>
      </w:pPr>
    </w:p>
    <w:p w:rsidR="0082408C" w:rsidRPr="00914A7B" w:rsidRDefault="00B968F0" w:rsidP="00B968F0">
      <w:pPr>
        <w:spacing w:after="0" w:line="240" w:lineRule="auto"/>
        <w:ind w:left="360" w:hanging="360"/>
        <w:rPr>
          <w:rFonts w:ascii="Times New Roman" w:hAnsi="Times New Roman" w:cs="Times New Roman"/>
          <w:sz w:val="22"/>
        </w:rPr>
      </w:pPr>
      <w:r w:rsidRPr="00914A7B">
        <w:rPr>
          <w:rFonts w:ascii="Times New Roman" w:hAnsi="Times New Roman" w:cs="Times New Roman"/>
          <w:sz w:val="22"/>
        </w:rPr>
        <w:t xml:space="preserve">12. </w:t>
      </w:r>
      <w:r w:rsidR="0082408C" w:rsidRPr="00914A7B">
        <w:rPr>
          <w:rFonts w:ascii="Times New Roman" w:hAnsi="Times New Roman" w:cs="Times New Roman"/>
          <w:sz w:val="22"/>
        </w:rPr>
        <w:t>Oświadczamy, że uważamy się za związanych niniejszą ofertą na czas wskazanyw SIWZ, tj</w:t>
      </w:r>
      <w:r w:rsidR="0082408C" w:rsidRPr="00914A7B">
        <w:rPr>
          <w:rFonts w:ascii="Times New Roman" w:hAnsi="Times New Roman" w:cs="Times New Roman"/>
          <w:b/>
          <w:sz w:val="22"/>
        </w:rPr>
        <w:t>. 30 dni</w:t>
      </w:r>
      <w:r w:rsidR="0082408C" w:rsidRPr="00914A7B">
        <w:rPr>
          <w:rFonts w:ascii="Times New Roman" w:hAnsi="Times New Roman" w:cs="Times New Roman"/>
          <w:sz w:val="22"/>
        </w:rPr>
        <w:t xml:space="preserve"> od upływu terminu składania ofert.</w:t>
      </w:r>
    </w:p>
    <w:p w:rsidR="00B968F0" w:rsidRPr="00914A7B" w:rsidRDefault="00B968F0" w:rsidP="00B968F0">
      <w:pPr>
        <w:spacing w:after="0" w:line="240" w:lineRule="auto"/>
        <w:ind w:left="360" w:hanging="360"/>
        <w:rPr>
          <w:rFonts w:ascii="Times New Roman" w:hAnsi="Times New Roman" w:cs="Times New Roman"/>
          <w:sz w:val="22"/>
        </w:rPr>
      </w:pPr>
    </w:p>
    <w:p w:rsidR="00341661" w:rsidRPr="00914A7B" w:rsidRDefault="00B968F0" w:rsidP="00B968F0">
      <w:pPr>
        <w:spacing w:after="0" w:line="240" w:lineRule="auto"/>
        <w:ind w:left="360" w:hanging="360"/>
        <w:rPr>
          <w:rFonts w:ascii="Times New Roman" w:hAnsi="Times New Roman" w:cs="Times New Roman"/>
          <w:sz w:val="22"/>
        </w:rPr>
      </w:pPr>
      <w:r w:rsidRPr="00914A7B">
        <w:rPr>
          <w:rFonts w:ascii="Times New Roman" w:hAnsi="Times New Roman" w:cs="Times New Roman"/>
          <w:sz w:val="22"/>
        </w:rPr>
        <w:t xml:space="preserve">13. </w:t>
      </w:r>
      <w:r w:rsidR="00341661" w:rsidRPr="00914A7B">
        <w:rPr>
          <w:rFonts w:ascii="Times New Roman" w:hAnsi="Times New Roman" w:cs="Times New Roman"/>
          <w:sz w:val="22"/>
        </w:rPr>
        <w:t>Oświadczamy, że:</w:t>
      </w:r>
    </w:p>
    <w:p w:rsidR="00341661" w:rsidRPr="00914A7B" w:rsidRDefault="00341661" w:rsidP="00341661">
      <w:pPr>
        <w:pStyle w:val="Akapitzlist"/>
        <w:spacing w:after="0" w:line="240" w:lineRule="auto"/>
        <w:ind w:left="66"/>
        <w:rPr>
          <w:rFonts w:ascii="Times New Roman" w:hAnsi="Times New Roman" w:cs="Times New Roman"/>
          <w:b/>
          <w:sz w:val="22"/>
        </w:rPr>
      </w:pPr>
      <w:r w:rsidRPr="00914A7B">
        <w:rPr>
          <w:rFonts w:ascii="Times New Roman" w:hAnsi="Times New Roman" w:cs="Times New Roman"/>
          <w:b/>
          <w:sz w:val="22"/>
        </w:rPr>
        <w:t xml:space="preserve">Nie zamierzamy </w:t>
      </w:r>
      <w:r w:rsidRPr="00914A7B">
        <w:rPr>
          <w:rFonts w:ascii="Times New Roman" w:hAnsi="Times New Roman" w:cs="Times New Roman"/>
          <w:sz w:val="22"/>
        </w:rPr>
        <w:t xml:space="preserve">zlecać wykonania części </w:t>
      </w:r>
      <w:r w:rsidR="005E760E" w:rsidRPr="00914A7B">
        <w:rPr>
          <w:rFonts w:ascii="Times New Roman" w:hAnsi="Times New Roman" w:cs="Times New Roman"/>
          <w:sz w:val="22"/>
        </w:rPr>
        <w:t>dostaw</w:t>
      </w:r>
      <w:r w:rsidRPr="00914A7B">
        <w:rPr>
          <w:rFonts w:ascii="Times New Roman" w:hAnsi="Times New Roman" w:cs="Times New Roman"/>
          <w:sz w:val="22"/>
        </w:rPr>
        <w:t xml:space="preserve">  podwykonawcom*.</w:t>
      </w:r>
    </w:p>
    <w:p w:rsidR="00341661" w:rsidRPr="00914A7B" w:rsidRDefault="00341661" w:rsidP="00341661">
      <w:pPr>
        <w:pStyle w:val="Akapitzlist"/>
        <w:spacing w:after="0" w:line="240" w:lineRule="auto"/>
        <w:ind w:left="66"/>
        <w:rPr>
          <w:rFonts w:ascii="Times New Roman" w:hAnsi="Times New Roman" w:cs="Times New Roman"/>
          <w:sz w:val="22"/>
        </w:rPr>
      </w:pPr>
      <w:r w:rsidRPr="00914A7B">
        <w:rPr>
          <w:rFonts w:ascii="Times New Roman" w:hAnsi="Times New Roman" w:cs="Times New Roman"/>
          <w:b/>
          <w:sz w:val="22"/>
        </w:rPr>
        <w:t xml:space="preserve">Zamierzamy  </w:t>
      </w:r>
      <w:r w:rsidRPr="00914A7B">
        <w:rPr>
          <w:rFonts w:ascii="Times New Roman" w:hAnsi="Times New Roman" w:cs="Times New Roman"/>
          <w:sz w:val="22"/>
        </w:rPr>
        <w:t xml:space="preserve">zlecić podwykonawcom wykonanie następującego zakresu </w:t>
      </w:r>
      <w:r w:rsidR="005E760E" w:rsidRPr="00914A7B">
        <w:rPr>
          <w:rFonts w:ascii="Times New Roman" w:hAnsi="Times New Roman" w:cs="Times New Roman"/>
          <w:sz w:val="22"/>
        </w:rPr>
        <w:t>dostaw</w:t>
      </w:r>
      <w:r w:rsidRPr="00914A7B">
        <w:rPr>
          <w:rFonts w:ascii="Times New Roman" w:hAnsi="Times New Roman" w:cs="Times New Roman"/>
          <w:sz w:val="22"/>
        </w:rPr>
        <w:t>*:</w:t>
      </w:r>
    </w:p>
    <w:tbl>
      <w:tblPr>
        <w:tblW w:w="9415" w:type="dxa"/>
        <w:tblInd w:w="169" w:type="dxa"/>
        <w:tblLayout w:type="fixed"/>
        <w:tblLook w:val="0000" w:firstRow="0" w:lastRow="0" w:firstColumn="0" w:lastColumn="0" w:noHBand="0" w:noVBand="0"/>
      </w:tblPr>
      <w:tblGrid>
        <w:gridCol w:w="620"/>
        <w:gridCol w:w="5556"/>
        <w:gridCol w:w="3239"/>
      </w:tblGrid>
      <w:tr w:rsidR="00341661" w:rsidRPr="00914A7B"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914A7B" w:rsidRDefault="00341661" w:rsidP="00341661">
            <w:pPr>
              <w:spacing w:after="0" w:line="240" w:lineRule="auto"/>
              <w:ind w:left="-27"/>
              <w:jc w:val="center"/>
              <w:rPr>
                <w:rFonts w:ascii="Times New Roman" w:hAnsi="Times New Roman" w:cs="Times New Roman"/>
              </w:rPr>
            </w:pPr>
            <w:r w:rsidRPr="00914A7B">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341661" w:rsidRPr="00914A7B" w:rsidRDefault="00341661" w:rsidP="005E760E">
            <w:pPr>
              <w:spacing w:after="0" w:line="240" w:lineRule="auto"/>
              <w:jc w:val="center"/>
              <w:rPr>
                <w:rFonts w:ascii="Times New Roman" w:hAnsi="Times New Roman" w:cs="Times New Roman"/>
              </w:rPr>
            </w:pPr>
            <w:r w:rsidRPr="00914A7B">
              <w:rPr>
                <w:rFonts w:ascii="Times New Roman" w:hAnsi="Times New Roman" w:cs="Times New Roman"/>
                <w:sz w:val="22"/>
              </w:rPr>
              <w:t xml:space="preserve">Części zamówienia - zakres </w:t>
            </w:r>
            <w:r w:rsidR="005E760E" w:rsidRPr="00914A7B">
              <w:rPr>
                <w:rFonts w:ascii="Times New Roman" w:hAnsi="Times New Roman" w:cs="Times New Roman"/>
                <w:sz w:val="22"/>
              </w:rPr>
              <w:t>dostaw</w:t>
            </w:r>
            <w:r w:rsidRPr="00914A7B">
              <w:rPr>
                <w:rFonts w:ascii="Times New Roman" w:hAnsi="Times New Roman" w:cs="Times New Roman"/>
                <w:sz w:val="22"/>
              </w:rPr>
              <w:t xml:space="preserve"> jakie Wykonawca zamierza </w:t>
            </w:r>
            <w:r w:rsidRPr="00914A7B">
              <w:rPr>
                <w:rFonts w:ascii="Times New Roman" w:eastAsia="TimesNewRomanPSMT" w:hAnsi="Times New Roman" w:cs="Times New Roman"/>
                <w:bCs/>
                <w:sz w:val="22"/>
              </w:rPr>
              <w:t>powierzyć</w:t>
            </w:r>
            <w:r w:rsidRPr="00914A7B">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914A7B" w:rsidRDefault="00341661" w:rsidP="00341661">
            <w:pPr>
              <w:spacing w:after="0" w:line="240" w:lineRule="auto"/>
              <w:jc w:val="center"/>
            </w:pPr>
            <w:r w:rsidRPr="00914A7B">
              <w:rPr>
                <w:rFonts w:ascii="Times New Roman" w:hAnsi="Times New Roman" w:cs="Times New Roman"/>
                <w:sz w:val="22"/>
              </w:rPr>
              <w:t>Firma (nazwa) podwykonawcy</w:t>
            </w:r>
          </w:p>
        </w:tc>
      </w:tr>
      <w:tr w:rsidR="00341661" w:rsidRPr="00914A7B"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914A7B" w:rsidRDefault="00341661" w:rsidP="00341661">
            <w:pPr>
              <w:spacing w:after="0" w:line="240" w:lineRule="auto"/>
              <w:ind w:left="-27"/>
              <w:jc w:val="center"/>
              <w:rPr>
                <w:rFonts w:ascii="Times New Roman" w:hAnsi="Times New Roman" w:cs="Times New Roman"/>
              </w:rPr>
            </w:pPr>
            <w:r w:rsidRPr="00914A7B">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914A7B"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914A7B" w:rsidRDefault="00341661" w:rsidP="00341661">
            <w:pPr>
              <w:snapToGrid w:val="0"/>
              <w:spacing w:after="0" w:line="240" w:lineRule="auto"/>
              <w:rPr>
                <w:rFonts w:ascii="Times New Roman" w:hAnsi="Times New Roman" w:cs="Times New Roman"/>
              </w:rPr>
            </w:pPr>
          </w:p>
        </w:tc>
      </w:tr>
      <w:tr w:rsidR="00341661" w:rsidRPr="00914A7B"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914A7B" w:rsidRDefault="00341661" w:rsidP="00341661">
            <w:pPr>
              <w:spacing w:after="0" w:line="240" w:lineRule="auto"/>
              <w:ind w:left="-27"/>
              <w:jc w:val="center"/>
              <w:rPr>
                <w:rFonts w:ascii="Times New Roman" w:hAnsi="Times New Roman" w:cs="Times New Roman"/>
              </w:rPr>
            </w:pPr>
            <w:r w:rsidRPr="00914A7B">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914A7B"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914A7B" w:rsidRDefault="00341661" w:rsidP="00341661">
            <w:pPr>
              <w:snapToGrid w:val="0"/>
              <w:spacing w:after="0" w:line="240" w:lineRule="auto"/>
              <w:rPr>
                <w:rFonts w:ascii="Times New Roman" w:hAnsi="Times New Roman" w:cs="Times New Roman"/>
              </w:rPr>
            </w:pPr>
          </w:p>
        </w:tc>
      </w:tr>
    </w:tbl>
    <w:p w:rsidR="00341661" w:rsidRPr="00914A7B" w:rsidRDefault="00341661" w:rsidP="00341661">
      <w:pPr>
        <w:pStyle w:val="Akapitzlist"/>
        <w:spacing w:after="0" w:line="240" w:lineRule="auto"/>
        <w:ind w:left="0" w:right="23"/>
        <w:rPr>
          <w:rFonts w:ascii="Times New Roman" w:hAnsi="Times New Roman" w:cs="Times New Roman"/>
          <w:i/>
          <w:sz w:val="22"/>
        </w:rPr>
      </w:pPr>
    </w:p>
    <w:p w:rsidR="0082408C" w:rsidRPr="00914A7B" w:rsidRDefault="00B968F0" w:rsidP="00B968F0">
      <w:pPr>
        <w:suppressAutoHyphens/>
        <w:spacing w:after="0" w:line="240" w:lineRule="auto"/>
        <w:ind w:left="0" w:firstLine="0"/>
        <w:rPr>
          <w:rFonts w:ascii="Times New Roman" w:hAnsi="Times New Roman" w:cs="Times New Roman"/>
          <w:sz w:val="22"/>
        </w:rPr>
      </w:pPr>
      <w:r w:rsidRPr="00914A7B">
        <w:rPr>
          <w:rFonts w:ascii="Times New Roman" w:hAnsi="Times New Roman" w:cs="Times New Roman"/>
          <w:sz w:val="22"/>
        </w:rPr>
        <w:t xml:space="preserve">14. </w:t>
      </w:r>
      <w:r w:rsidR="00341661" w:rsidRPr="00914A7B">
        <w:rPr>
          <w:rFonts w:ascii="Times New Roman" w:hAnsi="Times New Roman" w:cs="Times New Roman"/>
          <w:sz w:val="22"/>
        </w:rPr>
        <w:t>Ofertę składam</w:t>
      </w:r>
      <w:r w:rsidR="0082408C" w:rsidRPr="00914A7B">
        <w:rPr>
          <w:rFonts w:ascii="Times New Roman" w:hAnsi="Times New Roman" w:cs="Times New Roman"/>
          <w:sz w:val="22"/>
        </w:rPr>
        <w:t>y na  ……. kolejno ponumerowanych stronach.</w:t>
      </w:r>
    </w:p>
    <w:p w:rsidR="00B968F0" w:rsidRPr="00914A7B" w:rsidRDefault="00B968F0" w:rsidP="00B968F0">
      <w:pPr>
        <w:suppressAutoHyphens/>
        <w:spacing w:after="0" w:line="240" w:lineRule="auto"/>
        <w:ind w:left="0" w:firstLine="0"/>
        <w:rPr>
          <w:rFonts w:ascii="Times New Roman" w:hAnsi="Times New Roman" w:cs="Times New Roman"/>
          <w:sz w:val="22"/>
        </w:rPr>
      </w:pPr>
    </w:p>
    <w:p w:rsidR="0082408C" w:rsidRPr="00914A7B" w:rsidRDefault="00B968F0" w:rsidP="00B968F0">
      <w:pPr>
        <w:suppressAutoHyphens/>
        <w:spacing w:after="0" w:line="240" w:lineRule="auto"/>
        <w:ind w:left="0" w:firstLine="0"/>
        <w:rPr>
          <w:rFonts w:ascii="Times New Roman" w:hAnsi="Times New Roman" w:cs="Times New Roman"/>
          <w:sz w:val="22"/>
        </w:rPr>
      </w:pPr>
      <w:r w:rsidRPr="00914A7B">
        <w:rPr>
          <w:rFonts w:ascii="Times New Roman" w:hAnsi="Times New Roman" w:cs="Times New Roman"/>
          <w:sz w:val="22"/>
        </w:rPr>
        <w:t xml:space="preserve">15.  </w:t>
      </w:r>
      <w:r w:rsidR="0082408C" w:rsidRPr="00914A7B">
        <w:rPr>
          <w:rFonts w:ascii="Times New Roman" w:hAnsi="Times New Roman" w:cs="Times New Roman"/>
          <w:sz w:val="22"/>
        </w:rPr>
        <w:t>Dokumenty stanowiące tajemnicę przedsiębiorstwa zawarte są na kartach/stronach* oferty o numerach od …… do ……… .</w:t>
      </w:r>
    </w:p>
    <w:p w:rsidR="00B968F0" w:rsidRPr="00914A7B" w:rsidRDefault="00B968F0" w:rsidP="00B968F0">
      <w:pPr>
        <w:suppressAutoHyphens/>
        <w:spacing w:after="0" w:line="240" w:lineRule="auto"/>
        <w:ind w:left="0" w:firstLine="0"/>
        <w:rPr>
          <w:rFonts w:ascii="Times New Roman" w:hAnsi="Times New Roman" w:cs="Times New Roman"/>
          <w:sz w:val="22"/>
        </w:rPr>
      </w:pPr>
    </w:p>
    <w:p w:rsidR="0082408C" w:rsidRDefault="00B968F0" w:rsidP="00B968F0">
      <w:pPr>
        <w:suppressAutoHyphens/>
        <w:spacing w:after="0" w:line="240" w:lineRule="auto"/>
        <w:ind w:left="0" w:firstLine="0"/>
        <w:rPr>
          <w:rFonts w:ascii="Times New Roman" w:hAnsi="Times New Roman" w:cs="Times New Roman"/>
          <w:bCs/>
          <w:sz w:val="22"/>
        </w:rPr>
      </w:pPr>
      <w:r w:rsidRPr="00914A7B">
        <w:rPr>
          <w:rFonts w:ascii="Times New Roman" w:hAnsi="Times New Roman" w:cs="Times New Roman"/>
          <w:sz w:val="22"/>
        </w:rPr>
        <w:t xml:space="preserve">16. </w:t>
      </w:r>
      <w:r w:rsidR="009D1D4E">
        <w:rPr>
          <w:rFonts w:ascii="Times New Roman" w:hAnsi="Times New Roman" w:cs="Times New Roman"/>
          <w:bCs/>
          <w:sz w:val="22"/>
        </w:rPr>
        <w:t xml:space="preserve">Zgodnie z art. 91 ust.3a ustawy </w:t>
      </w:r>
      <w:proofErr w:type="spellStart"/>
      <w:r w:rsidR="009D1D4E">
        <w:rPr>
          <w:rFonts w:ascii="Times New Roman" w:hAnsi="Times New Roman" w:cs="Times New Roman"/>
          <w:bCs/>
          <w:sz w:val="22"/>
        </w:rPr>
        <w:t>Pzp</w:t>
      </w:r>
      <w:proofErr w:type="spellEnd"/>
      <w:r w:rsidR="009D1D4E">
        <w:rPr>
          <w:rFonts w:ascii="Times New Roman" w:hAnsi="Times New Roman" w:cs="Times New Roman"/>
          <w:bCs/>
          <w:sz w:val="22"/>
        </w:rPr>
        <w:t xml:space="preserve"> o</w:t>
      </w:r>
      <w:r w:rsidR="0082408C" w:rsidRPr="00914A7B">
        <w:rPr>
          <w:rFonts w:ascii="Times New Roman" w:hAnsi="Times New Roman" w:cs="Times New Roman"/>
          <w:bCs/>
          <w:sz w:val="22"/>
        </w:rPr>
        <w:t>świadczamy, że dostawy dotyczące przedmiotu zamówienia będą prowadzić/nie będą prowadzić</w:t>
      </w:r>
      <w:r w:rsidR="00332DD1" w:rsidRPr="00914A7B">
        <w:rPr>
          <w:rFonts w:ascii="Times New Roman" w:hAnsi="Times New Roman" w:cs="Times New Roman"/>
          <w:bCs/>
          <w:sz w:val="22"/>
        </w:rPr>
        <w:t>*</w:t>
      </w:r>
      <w:r w:rsidR="0082408C" w:rsidRPr="00914A7B">
        <w:rPr>
          <w:rFonts w:ascii="Times New Roman" w:hAnsi="Times New Roman" w:cs="Times New Roman"/>
          <w:bCs/>
          <w:sz w:val="22"/>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w:t>
      </w:r>
      <w:r w:rsidR="009D1D4E">
        <w:rPr>
          <w:rFonts w:ascii="Times New Roman" w:hAnsi="Times New Roman" w:cs="Times New Roman"/>
          <w:bCs/>
          <w:sz w:val="22"/>
        </w:rPr>
        <w:t>…………………………</w:t>
      </w:r>
      <w:r w:rsidR="0082408C" w:rsidRPr="00914A7B">
        <w:rPr>
          <w:rFonts w:ascii="Times New Roman" w:hAnsi="Times New Roman" w:cs="Times New Roman"/>
          <w:bCs/>
          <w:sz w:val="22"/>
        </w:rPr>
        <w:t>………... (należy wskazać).</w:t>
      </w:r>
    </w:p>
    <w:p w:rsidR="009D1D4E" w:rsidRDefault="009D1D4E" w:rsidP="00B968F0">
      <w:pPr>
        <w:suppressAutoHyphens/>
        <w:spacing w:after="0" w:line="240" w:lineRule="auto"/>
        <w:ind w:left="0" w:firstLine="0"/>
        <w:rPr>
          <w:rFonts w:ascii="Times New Roman" w:hAnsi="Times New Roman" w:cs="Times New Roman"/>
          <w:bCs/>
          <w:sz w:val="22"/>
        </w:rPr>
      </w:pPr>
    </w:p>
    <w:p w:rsidR="009D1D4E" w:rsidRPr="009D1D4E" w:rsidRDefault="009D1D4E" w:rsidP="009D1D4E">
      <w:pPr>
        <w:suppressAutoHyphens/>
        <w:spacing w:after="0" w:line="240" w:lineRule="auto"/>
        <w:ind w:left="0" w:firstLine="0"/>
        <w:rPr>
          <w:rFonts w:ascii="Times New Roman" w:hAnsi="Times New Roman" w:cs="Times New Roman"/>
          <w:color w:val="auto"/>
          <w:sz w:val="22"/>
        </w:rPr>
      </w:pPr>
      <w:r>
        <w:rPr>
          <w:rFonts w:ascii="Times New Roman" w:hAnsi="Times New Roman" w:cs="Times New Roman"/>
          <w:color w:val="auto"/>
          <w:sz w:val="22"/>
        </w:rPr>
        <w:t xml:space="preserve">17. </w:t>
      </w:r>
      <w:r w:rsidRPr="009D1D4E">
        <w:rPr>
          <w:rFonts w:ascii="Times New Roman" w:hAnsi="Times New Roman" w:cs="Times New Roman"/>
          <w:color w:val="auto"/>
          <w:sz w:val="22"/>
        </w:rPr>
        <w:t>Należy wskazać stronę lub</w:t>
      </w:r>
      <w:r w:rsidRPr="009D1D4E">
        <w:rPr>
          <w:rFonts w:ascii="Times New Roman" w:eastAsia="Times New Roman" w:hAnsi="Times New Roman" w:cs="Times New Roman"/>
          <w:bCs/>
          <w:color w:val="auto"/>
          <w:sz w:val="22"/>
        </w:rPr>
        <w:t xml:space="preserve">urzędującego członka organu zarządzającego lub nadzorczego, wspólnika spółki w spółce jawnej lub partnerskiej albo komplementariusza w spółce komandytowej lub komandytowo-akcyjnej lub prokurenta </w:t>
      </w:r>
      <w:r w:rsidRPr="009D1D4E">
        <w:rPr>
          <w:rFonts w:ascii="Times New Roman" w:hAnsi="Times New Roman" w:cs="Times New Roman"/>
          <w:color w:val="auto"/>
          <w:sz w:val="22"/>
        </w:rPr>
        <w:t xml:space="preserve">w celu sprawdzenia pod względem art.24 ust.1 </w:t>
      </w:r>
      <w:proofErr w:type="spellStart"/>
      <w:r w:rsidRPr="009D1D4E">
        <w:rPr>
          <w:rFonts w:ascii="Times New Roman" w:hAnsi="Times New Roman" w:cs="Times New Roman"/>
          <w:color w:val="auto"/>
          <w:sz w:val="22"/>
        </w:rPr>
        <w:t>Pzp</w:t>
      </w:r>
      <w:proofErr w:type="spellEnd"/>
      <w:r w:rsidRPr="009D1D4E">
        <w:rPr>
          <w:rFonts w:ascii="Times New Roman" w:hAnsi="Times New Roman" w:cs="Times New Roman"/>
          <w:color w:val="auto"/>
          <w:sz w:val="22"/>
        </w:rPr>
        <w:t>. ……………………………… ………………………………………………………………………………………………………………….</w:t>
      </w:r>
    </w:p>
    <w:p w:rsidR="00B968F0" w:rsidRPr="00914A7B" w:rsidRDefault="009D1D4E" w:rsidP="009D1D4E">
      <w:pPr>
        <w:suppressAutoHyphens/>
        <w:spacing w:after="0" w:line="240" w:lineRule="auto"/>
        <w:ind w:left="0" w:firstLine="0"/>
        <w:rPr>
          <w:rFonts w:ascii="Times New Roman" w:hAnsi="Times New Roman" w:cs="Times New Roman"/>
          <w:bCs/>
          <w:sz w:val="22"/>
        </w:rPr>
      </w:pPr>
      <w:r w:rsidRPr="00F1079C">
        <w:rPr>
          <w:rFonts w:ascii="Times New Roman" w:hAnsi="Times New Roman" w:cs="Times New Roman"/>
          <w:color w:val="auto"/>
          <w:sz w:val="22"/>
        </w:rPr>
        <w:t xml:space="preserve">………………………………………………………………………………………………………………. </w:t>
      </w:r>
      <w:r>
        <w:rPr>
          <w:rFonts w:ascii="Times New Roman" w:hAnsi="Times New Roman" w:cs="Times New Roman"/>
          <w:color w:val="auto"/>
          <w:sz w:val="22"/>
        </w:rPr>
        <w:t>…</w:t>
      </w:r>
    </w:p>
    <w:p w:rsidR="0082408C" w:rsidRPr="00914A7B" w:rsidRDefault="009D1D4E" w:rsidP="00B968F0">
      <w:pPr>
        <w:suppressAutoHyphens/>
        <w:spacing w:after="0" w:line="240" w:lineRule="auto"/>
        <w:ind w:left="0" w:firstLine="0"/>
        <w:rPr>
          <w:rFonts w:ascii="Times New Roman" w:hAnsi="Times New Roman" w:cs="Times New Roman"/>
          <w:sz w:val="22"/>
        </w:rPr>
      </w:pPr>
      <w:r>
        <w:rPr>
          <w:rFonts w:ascii="Times New Roman" w:hAnsi="Times New Roman" w:cs="Times New Roman"/>
          <w:bCs/>
          <w:sz w:val="22"/>
        </w:rPr>
        <w:t>18</w:t>
      </w:r>
      <w:r w:rsidR="00B968F0" w:rsidRPr="00914A7B">
        <w:rPr>
          <w:rFonts w:ascii="Times New Roman" w:hAnsi="Times New Roman" w:cs="Times New Roman"/>
          <w:bCs/>
          <w:sz w:val="22"/>
        </w:rPr>
        <w:t xml:space="preserve">. </w:t>
      </w:r>
      <w:r w:rsidR="0082408C" w:rsidRPr="00914A7B">
        <w:rPr>
          <w:rFonts w:ascii="Times New Roman" w:hAnsi="Times New Roman" w:cs="Times New Roman"/>
          <w:bCs/>
          <w:sz w:val="22"/>
        </w:rPr>
        <w:t>Załącznikami do niniejszej oferty są:</w:t>
      </w:r>
    </w:p>
    <w:p w:rsidR="0082408C" w:rsidRPr="00914A7B" w:rsidRDefault="00332DD1" w:rsidP="00332DD1">
      <w:pPr>
        <w:pStyle w:val="Akapitzlist"/>
        <w:spacing w:after="0" w:line="240" w:lineRule="auto"/>
        <w:ind w:left="360"/>
        <w:rPr>
          <w:rFonts w:ascii="Times New Roman" w:hAnsi="Times New Roman" w:cs="Times New Roman"/>
          <w:bCs/>
          <w:sz w:val="22"/>
        </w:rPr>
      </w:pPr>
      <w:r w:rsidRPr="00914A7B">
        <w:rPr>
          <w:rFonts w:ascii="Times New Roman" w:hAnsi="Times New Roman" w:cs="Times New Roman"/>
          <w:bCs/>
          <w:sz w:val="22"/>
        </w:rPr>
        <w:t>………………………………………………………………………………………</w:t>
      </w:r>
    </w:p>
    <w:p w:rsidR="00332DD1" w:rsidRPr="00914A7B" w:rsidRDefault="00332DD1" w:rsidP="00332DD1">
      <w:pPr>
        <w:pStyle w:val="Akapitzlist"/>
        <w:spacing w:after="0" w:line="240" w:lineRule="auto"/>
        <w:ind w:left="360"/>
        <w:rPr>
          <w:rFonts w:ascii="Times New Roman" w:hAnsi="Times New Roman" w:cs="Times New Roman"/>
          <w:bCs/>
          <w:sz w:val="22"/>
        </w:rPr>
      </w:pPr>
    </w:p>
    <w:p w:rsidR="00332DD1" w:rsidRPr="00914A7B" w:rsidRDefault="00332DD1" w:rsidP="00332DD1">
      <w:pPr>
        <w:pStyle w:val="Akapitzlist"/>
        <w:spacing w:after="0" w:line="240" w:lineRule="auto"/>
        <w:ind w:left="360"/>
        <w:rPr>
          <w:rFonts w:ascii="Times New Roman" w:hAnsi="Times New Roman" w:cs="Times New Roman"/>
          <w:bCs/>
          <w:sz w:val="22"/>
        </w:rPr>
      </w:pPr>
    </w:p>
    <w:p w:rsidR="00332DD1" w:rsidRPr="00914A7B" w:rsidRDefault="00332DD1" w:rsidP="00332DD1">
      <w:pPr>
        <w:pStyle w:val="Akapitzlist"/>
        <w:spacing w:after="0" w:line="240" w:lineRule="auto"/>
        <w:ind w:left="360"/>
        <w:rPr>
          <w:rFonts w:ascii="Times New Roman" w:hAnsi="Times New Roman" w:cs="Times New Roman"/>
          <w:bCs/>
          <w:sz w:val="22"/>
        </w:rPr>
      </w:pPr>
    </w:p>
    <w:p w:rsidR="0082408C" w:rsidRPr="00914A7B" w:rsidRDefault="0082408C" w:rsidP="00332DD1">
      <w:pPr>
        <w:spacing w:after="0" w:line="240" w:lineRule="auto"/>
        <w:ind w:left="0"/>
        <w:rPr>
          <w:rFonts w:ascii="Times New Roman" w:hAnsi="Times New Roman" w:cs="Times New Roman"/>
          <w:sz w:val="22"/>
        </w:rPr>
      </w:pPr>
    </w:p>
    <w:p w:rsidR="000321E5" w:rsidRPr="00914A7B"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914A7B" w:rsidRDefault="005F4B19" w:rsidP="00F06EA9">
      <w:pPr>
        <w:spacing w:after="0" w:line="240" w:lineRule="auto"/>
        <w:ind w:left="0" w:firstLine="0"/>
        <w:jc w:val="center"/>
        <w:rPr>
          <w:rFonts w:ascii="Times New Roman" w:eastAsia="Times New Roman" w:hAnsi="Times New Roman" w:cs="Times New Roman"/>
          <w:i/>
          <w:color w:val="auto"/>
          <w:sz w:val="22"/>
        </w:rPr>
      </w:pPr>
      <w:r w:rsidRPr="00914A7B">
        <w:rPr>
          <w:rFonts w:ascii="Times New Roman" w:eastAsia="Times New Roman" w:hAnsi="Times New Roman" w:cs="Times New Roman"/>
          <w:i/>
          <w:color w:val="auto"/>
          <w:sz w:val="22"/>
        </w:rPr>
        <w:t>........................ , dn. .................                                                                  .............................................</w:t>
      </w:r>
    </w:p>
    <w:p w:rsidR="005F4B19" w:rsidRPr="00914A7B"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914A7B">
        <w:rPr>
          <w:rFonts w:ascii="Times New Roman" w:eastAsia="Times New Roman" w:hAnsi="Times New Roman" w:cs="Times New Roman"/>
          <w:i/>
          <w:iCs/>
          <w:color w:val="auto"/>
          <w:sz w:val="22"/>
        </w:rPr>
        <w:t xml:space="preserve">                                                                                                                                    Podpis i pieczęć Wykonawcy</w:t>
      </w:r>
    </w:p>
    <w:p w:rsidR="0082408C" w:rsidRPr="00A5016C" w:rsidRDefault="0082408C" w:rsidP="0082408C">
      <w:pPr>
        <w:spacing w:line="360" w:lineRule="auto"/>
        <w:ind w:left="426" w:hanging="426"/>
        <w:rPr>
          <w:sz w:val="22"/>
        </w:rPr>
      </w:pPr>
      <w:r w:rsidRPr="00A5016C">
        <w:rPr>
          <w:rFonts w:ascii="Times New Roman" w:hAnsi="Times New Roman" w:cs="Times New Roman"/>
          <w:sz w:val="22"/>
        </w:rPr>
        <w:t xml:space="preserve">*niepotrzebne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914A7B"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914A7B">
        <w:rPr>
          <w:rFonts w:ascii="Times New Roman" w:eastAsia="Times New Roman" w:hAnsi="Times New Roman" w:cs="Times New Roman"/>
          <w:b/>
          <w:i/>
          <w:iCs/>
          <w:color w:val="auto"/>
          <w:sz w:val="22"/>
        </w:rPr>
        <w:lastRenderedPageBreak/>
        <w:t xml:space="preserve">Załącznik </w:t>
      </w:r>
      <w:r w:rsidR="00417EA0" w:rsidRPr="00914A7B">
        <w:rPr>
          <w:rFonts w:ascii="Times New Roman" w:eastAsia="Times New Roman" w:hAnsi="Times New Roman" w:cs="Times New Roman"/>
          <w:b/>
          <w:i/>
          <w:iCs/>
          <w:color w:val="auto"/>
          <w:sz w:val="22"/>
        </w:rPr>
        <w:t xml:space="preserve">nr </w:t>
      </w:r>
      <w:r w:rsidR="00491D10">
        <w:rPr>
          <w:rFonts w:ascii="Times New Roman" w:eastAsia="Times New Roman" w:hAnsi="Times New Roman" w:cs="Times New Roman"/>
          <w:b/>
          <w:i/>
          <w:iCs/>
          <w:color w:val="auto"/>
          <w:sz w:val="22"/>
        </w:rPr>
        <w:t>2</w:t>
      </w:r>
      <w:r w:rsidR="00417EA0" w:rsidRPr="00914A7B">
        <w:rPr>
          <w:rFonts w:ascii="Times New Roman" w:eastAsia="Times New Roman" w:hAnsi="Times New Roman" w:cs="Times New Roman"/>
          <w:b/>
          <w:i/>
          <w:iCs/>
          <w:color w:val="auto"/>
          <w:sz w:val="22"/>
        </w:rPr>
        <w:t xml:space="preserve"> do SIWZ</w:t>
      </w:r>
    </w:p>
    <w:p w:rsidR="00C77547" w:rsidRPr="00914A7B" w:rsidRDefault="00C77547" w:rsidP="00C77547">
      <w:pPr>
        <w:spacing w:after="0" w:line="240" w:lineRule="auto"/>
        <w:ind w:left="0" w:firstLine="0"/>
        <w:jc w:val="center"/>
        <w:rPr>
          <w:rFonts w:ascii="Times New Roman" w:eastAsia="Times New Roman" w:hAnsi="Times New Roman" w:cs="Times New Roman"/>
          <w:b/>
          <w:i/>
          <w:color w:val="auto"/>
          <w:sz w:val="22"/>
        </w:rPr>
      </w:pPr>
      <w:r w:rsidRPr="00914A7B">
        <w:rPr>
          <w:rFonts w:ascii="Times New Roman" w:eastAsia="Times New Roman" w:hAnsi="Times New Roman" w:cs="Times New Roman"/>
          <w:b/>
          <w:i/>
          <w:color w:val="auto"/>
          <w:sz w:val="22"/>
        </w:rPr>
        <w:t>PROJEKT UMOWY DOSTAWY</w:t>
      </w:r>
    </w:p>
    <w:p w:rsidR="00C77547" w:rsidRPr="00914A7B" w:rsidRDefault="00C77547" w:rsidP="00C77547">
      <w:pPr>
        <w:spacing w:after="0" w:line="240" w:lineRule="auto"/>
        <w:ind w:left="0" w:firstLine="0"/>
        <w:jc w:val="center"/>
        <w:rPr>
          <w:rFonts w:ascii="Times New Roman" w:eastAsia="Times New Roman" w:hAnsi="Times New Roman" w:cs="Times New Roman"/>
          <w:b/>
          <w:i/>
          <w:color w:val="auto"/>
          <w:sz w:val="22"/>
        </w:rPr>
      </w:pPr>
      <w:r w:rsidRPr="00914A7B">
        <w:rPr>
          <w:rFonts w:ascii="Times New Roman" w:eastAsia="Times New Roman" w:hAnsi="Times New Roman" w:cs="Times New Roman"/>
          <w:b/>
          <w:i/>
          <w:color w:val="auto"/>
          <w:sz w:val="22"/>
        </w:rPr>
        <w:t>PROJEKT UMOWY</w:t>
      </w:r>
    </w:p>
    <w:p w:rsidR="00C77547" w:rsidRPr="00491D10" w:rsidRDefault="00C77547" w:rsidP="00C77547">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914A7B">
        <w:rPr>
          <w:rFonts w:ascii="Times New Roman" w:eastAsia="Times New Roman" w:hAnsi="Times New Roman" w:cs="Times New Roman"/>
          <w:b/>
          <w:color w:val="auto"/>
          <w:sz w:val="22"/>
          <w:lang w:eastAsia="ar-SA"/>
        </w:rPr>
        <w:t>UMOWA nr      / 201</w:t>
      </w:r>
      <w:r w:rsidR="00491D10">
        <w:rPr>
          <w:rFonts w:ascii="Times New Roman" w:eastAsia="Times New Roman" w:hAnsi="Times New Roman" w:cs="Times New Roman"/>
          <w:b/>
          <w:color w:val="auto"/>
          <w:sz w:val="22"/>
          <w:lang w:eastAsia="ar-SA"/>
        </w:rPr>
        <w:t>8</w:t>
      </w:r>
    </w:p>
    <w:p w:rsidR="00C77547" w:rsidRPr="00914A7B" w:rsidRDefault="00C77547" w:rsidP="00C77547">
      <w:pPr>
        <w:spacing w:after="0" w:line="240" w:lineRule="auto"/>
        <w:ind w:left="0" w:firstLine="0"/>
        <w:jc w:val="center"/>
        <w:outlineLvl w:val="0"/>
        <w:rPr>
          <w:rFonts w:ascii="Times New Roman" w:eastAsia="Times New Roman" w:hAnsi="Times New Roman" w:cs="Times New Roman"/>
          <w:b/>
          <w:color w:val="auto"/>
          <w:sz w:val="22"/>
        </w:rPr>
      </w:pPr>
      <w:r w:rsidRPr="00914A7B">
        <w:rPr>
          <w:rFonts w:ascii="Times New Roman" w:eastAsia="Times New Roman" w:hAnsi="Times New Roman" w:cs="Times New Roman"/>
          <w:b/>
          <w:color w:val="auto"/>
          <w:sz w:val="22"/>
        </w:rPr>
        <w:t>dostawy na zamówienie publiczne</w:t>
      </w:r>
    </w:p>
    <w:p w:rsidR="00C77547" w:rsidRPr="00914A7B" w:rsidRDefault="00C77547" w:rsidP="00C77547">
      <w:pPr>
        <w:spacing w:after="0" w:line="240" w:lineRule="auto"/>
        <w:ind w:left="0" w:firstLine="0"/>
        <w:jc w:val="center"/>
        <w:outlineLvl w:val="0"/>
        <w:rPr>
          <w:rFonts w:ascii="Times New Roman" w:eastAsia="Times New Roman" w:hAnsi="Times New Roman" w:cs="Times New Roman"/>
          <w:b/>
          <w:color w:val="auto"/>
          <w:sz w:val="22"/>
        </w:rPr>
      </w:pPr>
      <w:r w:rsidRPr="00914A7B">
        <w:rPr>
          <w:rFonts w:ascii="Times New Roman" w:eastAsia="Times New Roman" w:hAnsi="Times New Roman" w:cs="Times New Roman"/>
          <w:b/>
          <w:color w:val="auto"/>
          <w:sz w:val="22"/>
        </w:rPr>
        <w:t>dokonane w trybie przetargu nieograniczonego</w:t>
      </w:r>
    </w:p>
    <w:p w:rsidR="00C77547" w:rsidRPr="00914A7B" w:rsidRDefault="00C77547" w:rsidP="00C77547">
      <w:pPr>
        <w:spacing w:after="0" w:line="240" w:lineRule="auto"/>
        <w:ind w:left="0" w:firstLine="0"/>
        <w:jc w:val="center"/>
        <w:outlineLvl w:val="0"/>
        <w:rPr>
          <w:rFonts w:ascii="Times New Roman" w:eastAsia="Times New Roman" w:hAnsi="Times New Roman" w:cs="Times New Roman"/>
          <w:b/>
          <w:color w:val="auto"/>
          <w:sz w:val="22"/>
        </w:rPr>
      </w:pPr>
    </w:p>
    <w:p w:rsidR="00C77547" w:rsidRPr="00914A7B" w:rsidRDefault="00C77547" w:rsidP="00C77547">
      <w:pPr>
        <w:spacing w:after="0" w:line="240" w:lineRule="auto"/>
        <w:ind w:left="0" w:firstLine="0"/>
        <w:jc w:val="left"/>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zawarta w dniu ……………….. w Jaśle pomiędzy:</w:t>
      </w:r>
    </w:p>
    <w:p w:rsidR="00C77547" w:rsidRPr="00914A7B" w:rsidRDefault="00C77547" w:rsidP="00C77547">
      <w:pPr>
        <w:spacing w:after="0" w:line="240" w:lineRule="auto"/>
        <w:ind w:left="0" w:firstLine="0"/>
        <w:jc w:val="left"/>
        <w:rPr>
          <w:rFonts w:ascii="Times New Roman" w:eastAsia="Times New Roman" w:hAnsi="Times New Roman" w:cs="Times New Roman"/>
          <w:b/>
          <w:color w:val="auto"/>
          <w:sz w:val="22"/>
        </w:rPr>
      </w:pPr>
      <w:r w:rsidRPr="00914A7B">
        <w:rPr>
          <w:rFonts w:ascii="Times New Roman" w:eastAsia="Times New Roman" w:hAnsi="Times New Roman" w:cs="Times New Roman"/>
          <w:b/>
          <w:color w:val="auto"/>
          <w:sz w:val="22"/>
        </w:rPr>
        <w:t>Szpitalem Specjalistycznym w Jaśle, 38-200 Jasło, ul. Lwowska 22</w:t>
      </w:r>
    </w:p>
    <w:p w:rsidR="00C77547" w:rsidRPr="00914A7B" w:rsidRDefault="00C77547" w:rsidP="00C77547">
      <w:pPr>
        <w:spacing w:after="0" w:line="240" w:lineRule="auto"/>
        <w:ind w:left="0" w:firstLine="0"/>
        <w:jc w:val="left"/>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zwanym dalej Zamawiającym, reprezentowanym przez:</w:t>
      </w:r>
    </w:p>
    <w:p w:rsidR="00C77547" w:rsidRPr="00914A7B" w:rsidRDefault="00C77547" w:rsidP="00C77547">
      <w:pPr>
        <w:spacing w:after="0" w:line="240" w:lineRule="auto"/>
        <w:ind w:left="0" w:firstLine="0"/>
        <w:jc w:val="left"/>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w:t>
      </w:r>
    </w:p>
    <w:p w:rsidR="00C77547" w:rsidRPr="00914A7B" w:rsidRDefault="00C77547" w:rsidP="00C77547">
      <w:pPr>
        <w:spacing w:after="0" w:line="240" w:lineRule="auto"/>
        <w:ind w:left="0" w:firstLine="0"/>
        <w:jc w:val="left"/>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 xml:space="preserve">a  </w:t>
      </w:r>
    </w:p>
    <w:p w:rsidR="00C77547" w:rsidRPr="00914A7B" w:rsidRDefault="00C77547" w:rsidP="00C77547">
      <w:pPr>
        <w:spacing w:after="0" w:line="240" w:lineRule="auto"/>
        <w:ind w:left="0" w:firstLine="0"/>
        <w:rPr>
          <w:rFonts w:ascii="Times New Roman" w:eastAsia="Times New Roman" w:hAnsi="Times New Roman" w:cs="Times New Roman"/>
          <w:color w:val="auto"/>
          <w:sz w:val="22"/>
        </w:rPr>
      </w:pPr>
      <w:r w:rsidRPr="00914A7B">
        <w:rPr>
          <w:rFonts w:ascii="Times New Roman" w:eastAsia="Times New Roman" w:hAnsi="Times New Roman" w:cs="Times New Roman"/>
          <w:b/>
          <w:color w:val="auto"/>
          <w:sz w:val="22"/>
        </w:rPr>
        <w:t xml:space="preserve">…………………………………………………………………………… </w:t>
      </w:r>
      <w:r w:rsidRPr="00914A7B">
        <w:rPr>
          <w:rFonts w:ascii="Times New Roman" w:eastAsia="Times New Roman" w:hAnsi="Times New Roman" w:cs="Times New Roman"/>
          <w:color w:val="auto"/>
          <w:sz w:val="22"/>
        </w:rPr>
        <w:t>wpisaną do rejestru przedsiębiorców Krajowego Rejestru Sądowego, prowadzonego przez ……………………………………… ,  pod numerem KRS ………………………,  kapitał zakładowy w wysokości ……………… zł, zwaną dalej Wykonawcą, reprezentowaną przez:</w:t>
      </w:r>
    </w:p>
    <w:p w:rsidR="00C77547" w:rsidRPr="00914A7B" w:rsidRDefault="00C77547" w:rsidP="007A2F50">
      <w:pPr>
        <w:numPr>
          <w:ilvl w:val="0"/>
          <w:numId w:val="10"/>
        </w:numPr>
        <w:spacing w:after="0" w:line="240" w:lineRule="auto"/>
        <w:jc w:val="left"/>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w:t>
      </w:r>
    </w:p>
    <w:p w:rsidR="00C77547" w:rsidRPr="00914A7B" w:rsidRDefault="00C77547" w:rsidP="007A2F50">
      <w:pPr>
        <w:numPr>
          <w:ilvl w:val="0"/>
          <w:numId w:val="10"/>
        </w:numPr>
        <w:spacing w:after="0" w:line="240" w:lineRule="auto"/>
        <w:jc w:val="left"/>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w:t>
      </w:r>
    </w:p>
    <w:p w:rsidR="00C77547" w:rsidRPr="00914A7B" w:rsidRDefault="00C77547" w:rsidP="00C77547">
      <w:pPr>
        <w:spacing w:after="0" w:line="240" w:lineRule="auto"/>
        <w:ind w:left="0" w:firstLine="0"/>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o następującej treści:</w:t>
      </w:r>
    </w:p>
    <w:p w:rsidR="00C77547" w:rsidRPr="00914A7B" w:rsidRDefault="00C77547" w:rsidP="00C77547">
      <w:pPr>
        <w:spacing w:after="0" w:line="240" w:lineRule="auto"/>
        <w:ind w:left="0" w:firstLine="0"/>
        <w:jc w:val="center"/>
        <w:rPr>
          <w:rFonts w:ascii="Times New Roman" w:eastAsia="Times New Roman" w:hAnsi="Times New Roman" w:cs="Times New Roman"/>
          <w:b/>
          <w:color w:val="auto"/>
          <w:sz w:val="22"/>
        </w:rPr>
      </w:pPr>
      <w:r w:rsidRPr="00914A7B">
        <w:rPr>
          <w:rFonts w:ascii="Times New Roman" w:eastAsia="Times New Roman" w:hAnsi="Times New Roman" w:cs="Times New Roman"/>
          <w:b/>
          <w:color w:val="auto"/>
          <w:sz w:val="22"/>
        </w:rPr>
        <w:t>§ 1</w:t>
      </w:r>
    </w:p>
    <w:p w:rsidR="00C77547" w:rsidRPr="00914A7B" w:rsidRDefault="00C77547" w:rsidP="00304B70">
      <w:pPr>
        <w:numPr>
          <w:ilvl w:val="0"/>
          <w:numId w:val="19"/>
        </w:numPr>
        <w:spacing w:after="0" w:line="240" w:lineRule="auto"/>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Przedmiotem umowy jest zakup paliw płynnych do samochodów służbowych Zamawiającego. Dostawa będzie realizowana w formie sprzedaży paliwa na stacji paliwowej, którą dysponuje Wykonawca w wyniku tankowania bezpośrednio do zbiorników pojazdów. Olej napędowy do agregatu dostarczy Wykonawca na miejsce u Zamawiającego i benzyna będzie tankowana do zbiorników Zamawiającego.</w:t>
      </w:r>
    </w:p>
    <w:p w:rsidR="00C77547" w:rsidRPr="00914A7B" w:rsidRDefault="00C77547" w:rsidP="007A2F50">
      <w:pPr>
        <w:numPr>
          <w:ilvl w:val="0"/>
          <w:numId w:val="19"/>
        </w:numPr>
        <w:spacing w:after="0" w:line="240" w:lineRule="auto"/>
        <w:jc w:val="left"/>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Ilość paliwa sprzedanego w okresie trwania Umowy wyniesie nie więcej niż:</w:t>
      </w:r>
    </w:p>
    <w:p w:rsidR="00C77547" w:rsidRPr="00E62549" w:rsidRDefault="001D1CBA" w:rsidP="001D1CBA">
      <w:pPr>
        <w:spacing w:after="0" w:line="240" w:lineRule="auto"/>
        <w:ind w:left="0" w:firstLine="0"/>
        <w:jc w:val="left"/>
        <w:rPr>
          <w:rFonts w:ascii="Times New Roman" w:eastAsia="Times New Roman" w:hAnsi="Times New Roman" w:cs="Times New Roman"/>
          <w:color w:val="auto"/>
          <w:sz w:val="22"/>
        </w:rPr>
      </w:pPr>
      <w:r w:rsidRPr="00E62549">
        <w:rPr>
          <w:rFonts w:ascii="Times New Roman" w:eastAsia="Times New Roman" w:hAnsi="Times New Roman" w:cs="Times New Roman"/>
          <w:color w:val="auto"/>
          <w:sz w:val="22"/>
        </w:rPr>
        <w:t xml:space="preserve">a)   Pakiet 1 </w:t>
      </w:r>
      <w:r w:rsidR="00E62549" w:rsidRPr="00E62549">
        <w:rPr>
          <w:rFonts w:ascii="Times New Roman" w:eastAsia="Times New Roman" w:hAnsi="Times New Roman" w:cs="Times New Roman"/>
          <w:color w:val="auto"/>
          <w:sz w:val="22"/>
        </w:rPr>
        <w:t>– benzyna bezołowiowa, (</w:t>
      </w:r>
      <w:r w:rsidR="00C77547" w:rsidRPr="00E62549">
        <w:rPr>
          <w:rFonts w:ascii="Times New Roman" w:eastAsia="Times New Roman" w:hAnsi="Times New Roman" w:cs="Times New Roman"/>
          <w:color w:val="auto"/>
          <w:sz w:val="22"/>
        </w:rPr>
        <w:t>benzyny bezo</w:t>
      </w:r>
      <w:r w:rsidR="000006ED">
        <w:rPr>
          <w:rFonts w:ascii="Times New Roman" w:eastAsia="Times New Roman" w:hAnsi="Times New Roman" w:cs="Times New Roman"/>
          <w:color w:val="auto"/>
          <w:sz w:val="22"/>
        </w:rPr>
        <w:t>łowiowej PB 95 nie więcej niż: 400 litrów</w:t>
      </w:r>
      <w:r w:rsidR="00E62549" w:rsidRPr="00E62549">
        <w:rPr>
          <w:rFonts w:ascii="Times New Roman" w:eastAsia="Times New Roman" w:hAnsi="Times New Roman" w:cs="Times New Roman"/>
          <w:color w:val="auto"/>
          <w:sz w:val="22"/>
        </w:rPr>
        <w:t>)</w:t>
      </w:r>
      <w:r w:rsidR="00C77547" w:rsidRPr="00E62549">
        <w:rPr>
          <w:rFonts w:ascii="Times New Roman" w:eastAsia="Times New Roman" w:hAnsi="Times New Roman" w:cs="Times New Roman"/>
          <w:color w:val="auto"/>
          <w:sz w:val="22"/>
        </w:rPr>
        <w:t>.</w:t>
      </w:r>
    </w:p>
    <w:p w:rsidR="001D1CBA" w:rsidRPr="00E62549" w:rsidRDefault="001D1CBA" w:rsidP="001D1CBA">
      <w:pPr>
        <w:numPr>
          <w:ilvl w:val="0"/>
          <w:numId w:val="22"/>
        </w:numPr>
        <w:spacing w:after="0" w:line="240" w:lineRule="auto"/>
        <w:jc w:val="left"/>
        <w:rPr>
          <w:rFonts w:ascii="Times New Roman" w:eastAsia="Times New Roman" w:hAnsi="Times New Roman" w:cs="Times New Roman"/>
          <w:color w:val="auto"/>
          <w:sz w:val="22"/>
        </w:rPr>
      </w:pPr>
      <w:r w:rsidRPr="00E62549">
        <w:rPr>
          <w:rFonts w:ascii="Times New Roman" w:eastAsia="Times New Roman" w:hAnsi="Times New Roman" w:cs="Times New Roman"/>
          <w:color w:val="auto"/>
          <w:sz w:val="22"/>
        </w:rPr>
        <w:t xml:space="preserve">Pakiet 2 </w:t>
      </w:r>
      <w:r w:rsidR="00E62549" w:rsidRPr="00E62549">
        <w:rPr>
          <w:rFonts w:ascii="Times New Roman" w:eastAsia="Times New Roman" w:hAnsi="Times New Roman" w:cs="Times New Roman"/>
          <w:color w:val="auto"/>
          <w:sz w:val="22"/>
        </w:rPr>
        <w:t>– olej napędowy (</w:t>
      </w:r>
      <w:r w:rsidRPr="00E62549">
        <w:rPr>
          <w:rFonts w:ascii="Times New Roman" w:eastAsia="Times New Roman" w:hAnsi="Times New Roman" w:cs="Times New Roman"/>
          <w:color w:val="auto"/>
          <w:sz w:val="22"/>
        </w:rPr>
        <w:t>oleju napędowego nie więcej niż: 5</w:t>
      </w:r>
      <w:r w:rsidR="0071463F">
        <w:rPr>
          <w:rFonts w:ascii="Times New Roman" w:eastAsia="Times New Roman" w:hAnsi="Times New Roman" w:cs="Times New Roman"/>
          <w:color w:val="auto"/>
          <w:sz w:val="22"/>
        </w:rPr>
        <w:t>4</w:t>
      </w:r>
      <w:r w:rsidR="000006ED">
        <w:rPr>
          <w:rFonts w:ascii="Times New Roman" w:eastAsia="Times New Roman" w:hAnsi="Times New Roman" w:cs="Times New Roman"/>
          <w:color w:val="auto"/>
          <w:sz w:val="22"/>
        </w:rPr>
        <w:t xml:space="preserve"> 0</w:t>
      </w:r>
      <w:r w:rsidRPr="00E62549">
        <w:rPr>
          <w:rFonts w:ascii="Times New Roman" w:eastAsia="Times New Roman" w:hAnsi="Times New Roman" w:cs="Times New Roman"/>
          <w:color w:val="auto"/>
          <w:sz w:val="22"/>
        </w:rPr>
        <w:t>00 litrów</w:t>
      </w:r>
      <w:r w:rsidR="00E62549" w:rsidRPr="00E62549">
        <w:rPr>
          <w:rFonts w:ascii="Times New Roman" w:eastAsia="Times New Roman" w:hAnsi="Times New Roman" w:cs="Times New Roman"/>
          <w:color w:val="auto"/>
          <w:sz w:val="22"/>
        </w:rPr>
        <w:t>)</w:t>
      </w:r>
      <w:r w:rsidRPr="00E62549">
        <w:rPr>
          <w:rFonts w:ascii="Times New Roman" w:eastAsia="Times New Roman" w:hAnsi="Times New Roman" w:cs="Times New Roman"/>
          <w:color w:val="auto"/>
          <w:sz w:val="22"/>
        </w:rPr>
        <w:t>,</w:t>
      </w:r>
    </w:p>
    <w:p w:rsidR="00C77547" w:rsidRPr="00914A7B" w:rsidRDefault="00C77547" w:rsidP="00C77547">
      <w:pPr>
        <w:tabs>
          <w:tab w:val="num" w:pos="360"/>
          <w:tab w:val="num" w:pos="720"/>
        </w:tabs>
        <w:spacing w:after="0" w:line="240" w:lineRule="auto"/>
        <w:ind w:left="360" w:firstLine="0"/>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w ilościach wynikających z bieżących potrzeb Zamawiającego.</w:t>
      </w:r>
    </w:p>
    <w:p w:rsidR="00C77547" w:rsidRPr="00914A7B" w:rsidRDefault="00C77547" w:rsidP="00C77547">
      <w:pPr>
        <w:tabs>
          <w:tab w:val="num" w:pos="360"/>
        </w:tabs>
        <w:spacing w:after="0" w:line="240" w:lineRule="auto"/>
        <w:ind w:left="360" w:hanging="360"/>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3. Wykonawca zobowiązuje się do dostawy paliwa o jakości zgodnej z obowiązującymi w tym zakresie normami.</w:t>
      </w:r>
    </w:p>
    <w:p w:rsidR="00C77547" w:rsidRPr="00914A7B" w:rsidRDefault="00C77547" w:rsidP="00C77547">
      <w:pPr>
        <w:tabs>
          <w:tab w:val="num" w:pos="360"/>
        </w:tabs>
        <w:spacing w:after="0" w:line="240" w:lineRule="auto"/>
        <w:ind w:left="360" w:hanging="360"/>
        <w:rPr>
          <w:rFonts w:ascii="Times New Roman" w:eastAsia="Times New Roman" w:hAnsi="Times New Roman" w:cs="Times New Roman"/>
          <w:bCs/>
          <w:color w:val="auto"/>
          <w:sz w:val="22"/>
        </w:rPr>
      </w:pPr>
      <w:r w:rsidRPr="00914A7B">
        <w:rPr>
          <w:rFonts w:ascii="Times New Roman" w:eastAsia="Times New Roman" w:hAnsi="Times New Roman" w:cs="Times New Roman"/>
          <w:color w:val="auto"/>
          <w:sz w:val="22"/>
        </w:rPr>
        <w:t xml:space="preserve">4 . Sprzedaż będzie dokonywana na stacji </w:t>
      </w:r>
      <w:r w:rsidRPr="00914A7B">
        <w:rPr>
          <w:rFonts w:ascii="Times New Roman" w:eastAsia="Times New Roman" w:hAnsi="Times New Roman" w:cs="Times New Roman"/>
          <w:bCs/>
          <w:color w:val="auto"/>
          <w:sz w:val="22"/>
        </w:rPr>
        <w:t>paliw na terenie miasta Jasła pod adresem……………… .</w:t>
      </w:r>
    </w:p>
    <w:p w:rsidR="00C77547" w:rsidRPr="00914A7B" w:rsidRDefault="00C77547" w:rsidP="00C77547">
      <w:pPr>
        <w:tabs>
          <w:tab w:val="num" w:pos="360"/>
        </w:tabs>
        <w:spacing w:after="0" w:line="240" w:lineRule="auto"/>
        <w:ind w:left="360" w:hanging="360"/>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5. W przypadku nie posiadania przez Wykonawcę zamówionego przedmiotu umowy lub nieterminowej dostawy, Zamawiający zastrzega sobie prawo zakupu tego towaru u innego Wykonawcy, a ewentualną różnicę cenową pokryje Wykonawca</w:t>
      </w:r>
    </w:p>
    <w:p w:rsidR="00C77547" w:rsidRPr="00914A7B" w:rsidRDefault="00C77547" w:rsidP="00C77547">
      <w:pPr>
        <w:spacing w:after="0" w:line="240" w:lineRule="auto"/>
        <w:ind w:left="0" w:firstLine="0"/>
        <w:jc w:val="center"/>
        <w:rPr>
          <w:rFonts w:ascii="Times New Roman" w:eastAsia="Times New Roman" w:hAnsi="Times New Roman" w:cs="Times New Roman"/>
          <w:b/>
          <w:color w:val="auto"/>
          <w:sz w:val="22"/>
        </w:rPr>
      </w:pPr>
      <w:r w:rsidRPr="00914A7B">
        <w:rPr>
          <w:rFonts w:ascii="Times New Roman" w:eastAsia="Times New Roman" w:hAnsi="Times New Roman" w:cs="Times New Roman"/>
          <w:b/>
          <w:color w:val="auto"/>
          <w:sz w:val="22"/>
        </w:rPr>
        <w:t>§ 2</w:t>
      </w:r>
    </w:p>
    <w:p w:rsidR="00C77547" w:rsidRPr="00914A7B" w:rsidRDefault="00C77547" w:rsidP="007A2F50">
      <w:pPr>
        <w:numPr>
          <w:ilvl w:val="0"/>
          <w:numId w:val="20"/>
        </w:numPr>
        <w:spacing w:after="0" w:line="240" w:lineRule="auto"/>
        <w:ind w:left="360"/>
        <w:jc w:val="left"/>
        <w:rPr>
          <w:rFonts w:ascii="Times New Roman" w:eastAsia="Times New Roman" w:hAnsi="Times New Roman" w:cs="Times New Roman"/>
          <w:b/>
          <w:color w:val="auto"/>
          <w:sz w:val="22"/>
        </w:rPr>
      </w:pPr>
      <w:r w:rsidRPr="00914A7B">
        <w:rPr>
          <w:rFonts w:ascii="Times New Roman" w:eastAsia="Times New Roman" w:hAnsi="Times New Roman" w:cs="Times New Roman"/>
          <w:color w:val="auto"/>
          <w:sz w:val="22"/>
        </w:rPr>
        <w:t>Umowa została zawarta na okres od dnia …………... do dnia …………… .</w:t>
      </w:r>
    </w:p>
    <w:p w:rsidR="00C77547" w:rsidRPr="00914A7B" w:rsidRDefault="00C77547" w:rsidP="007A2F50">
      <w:pPr>
        <w:numPr>
          <w:ilvl w:val="0"/>
          <w:numId w:val="20"/>
        </w:numPr>
        <w:spacing w:after="0" w:line="240" w:lineRule="auto"/>
        <w:ind w:left="360"/>
        <w:jc w:val="left"/>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Umowa wygasa z chwilą wyczerpania ilości zamówionego towaru albo kwoty nominalnej umowy lub zakończenia okresu, na który została zawarta.</w:t>
      </w:r>
    </w:p>
    <w:p w:rsidR="00C77547" w:rsidRPr="00914A7B" w:rsidRDefault="00C77547" w:rsidP="007A2F50">
      <w:pPr>
        <w:numPr>
          <w:ilvl w:val="0"/>
          <w:numId w:val="20"/>
        </w:numPr>
        <w:spacing w:after="0" w:line="240" w:lineRule="auto"/>
        <w:ind w:left="360"/>
        <w:jc w:val="left"/>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Zamawiający zastrzega sobie prawo zakupu mniejszych ilości towaru nie więcej jednak niż o 30%w porównaniu do ilości podanych w umowie.</w:t>
      </w:r>
    </w:p>
    <w:p w:rsidR="00C77547" w:rsidRPr="00914A7B" w:rsidRDefault="00C77547" w:rsidP="007A2F50">
      <w:pPr>
        <w:numPr>
          <w:ilvl w:val="0"/>
          <w:numId w:val="20"/>
        </w:numPr>
        <w:spacing w:after="0" w:line="240" w:lineRule="auto"/>
        <w:ind w:left="360"/>
        <w:jc w:val="left"/>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W przypadku, gdy Zamawiający nie zakupi w okresie obowiązywania niniejszej umowy, całości przedmiotu zamówienia, okres obowiązywania umowy może ulec przedłużeniu do czasu całkowitego zrealizowania umowy, nie dłużej jednak niż o 3 miesiące, z zastrzeżeniem ust. 3.</w:t>
      </w:r>
    </w:p>
    <w:p w:rsidR="00C77547" w:rsidRPr="00914A7B" w:rsidRDefault="00C77547" w:rsidP="00C77547">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914A7B">
        <w:rPr>
          <w:rFonts w:ascii="Times New Roman" w:eastAsia="Times New Roman" w:hAnsi="Times New Roman" w:cs="Times New Roman"/>
          <w:b/>
          <w:color w:val="auto"/>
          <w:sz w:val="22"/>
        </w:rPr>
        <w:t>§ 3</w:t>
      </w:r>
    </w:p>
    <w:p w:rsidR="00C77547" w:rsidRPr="00914A7B" w:rsidRDefault="00C77547" w:rsidP="000006ED">
      <w:pPr>
        <w:numPr>
          <w:ilvl w:val="1"/>
          <w:numId w:val="16"/>
        </w:numPr>
        <w:tabs>
          <w:tab w:val="clear" w:pos="720"/>
          <w:tab w:val="num" w:pos="426"/>
        </w:tabs>
        <w:spacing w:after="0" w:line="240" w:lineRule="auto"/>
        <w:ind w:left="426" w:hanging="426"/>
        <w:rPr>
          <w:rFonts w:ascii="Times New Roman" w:eastAsia="Times New Roman" w:hAnsi="Times New Roman" w:cs="Times New Roman"/>
          <w:i/>
          <w:color w:val="auto"/>
          <w:sz w:val="22"/>
        </w:rPr>
      </w:pPr>
      <w:r w:rsidRPr="00914A7B">
        <w:rPr>
          <w:rFonts w:ascii="Times New Roman" w:eastAsia="Times New Roman" w:hAnsi="Times New Roman" w:cs="Times New Roman"/>
          <w:color w:val="auto"/>
          <w:sz w:val="22"/>
        </w:rPr>
        <w:t>Z tytułu wykonania umowy Wykonawcy przysługuje wynagrodzenie wynikające z aktualnie obowiązujących na stacji cen sprzedaży paliw z zastosowania upustu w wysokości ………% oraz ilości zatankowanego paliwa, łącznie do wykorzystania kwoty brutto………………….zł (słownie:…………...…).</w:t>
      </w:r>
      <w:r w:rsidRPr="00914A7B">
        <w:rPr>
          <w:rFonts w:ascii="Times New Roman" w:eastAsia="Times New Roman" w:hAnsi="Times New Roman" w:cs="Times New Roman"/>
          <w:i/>
          <w:color w:val="auto"/>
          <w:sz w:val="22"/>
        </w:rPr>
        <w:t>(tu zostanie wpisana„ Razem Wartość pozycji brutto z upustem” cena z formularza ofertowego).</w:t>
      </w:r>
    </w:p>
    <w:p w:rsidR="00C77547" w:rsidRPr="00914A7B" w:rsidRDefault="00C77547" w:rsidP="000006ED">
      <w:pPr>
        <w:numPr>
          <w:ilvl w:val="1"/>
          <w:numId w:val="16"/>
        </w:numPr>
        <w:tabs>
          <w:tab w:val="clear" w:pos="720"/>
          <w:tab w:val="num" w:pos="426"/>
        </w:tabs>
        <w:spacing w:after="0" w:line="240" w:lineRule="auto"/>
        <w:ind w:left="426" w:hanging="426"/>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Przy zakupach dokonywanych przez Zamawiającego na stacji …………………………, Wykonawca będzie wystawiał faktury bezgotówkowe co 15 dni/ 2 razy w miesiącu, tj. za okres od 1 do 15 dnia miesiąca i za okres od 16 do ostatniego dnia miesiąca. Wykonawca wystawi fakturę ze zbiorczym zestawieniem wydanych materiałów pędnych (załącznik nr 1).</w:t>
      </w:r>
    </w:p>
    <w:p w:rsidR="00C77547" w:rsidRPr="00914A7B" w:rsidRDefault="00C77547" w:rsidP="000006ED">
      <w:pPr>
        <w:numPr>
          <w:ilvl w:val="1"/>
          <w:numId w:val="16"/>
        </w:numPr>
        <w:tabs>
          <w:tab w:val="clear" w:pos="720"/>
          <w:tab w:val="num" w:pos="426"/>
        </w:tabs>
        <w:spacing w:after="0" w:line="240" w:lineRule="auto"/>
        <w:ind w:left="426" w:hanging="426"/>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Faktur</w:t>
      </w:r>
      <w:r w:rsidR="00113097">
        <w:rPr>
          <w:rFonts w:ascii="Times New Roman" w:eastAsia="Times New Roman" w:hAnsi="Times New Roman" w:cs="Times New Roman"/>
          <w:color w:val="auto"/>
          <w:sz w:val="22"/>
        </w:rPr>
        <w:t xml:space="preserve">a płatna będzie w  terminie </w:t>
      </w:r>
      <w:r w:rsidR="00900C07">
        <w:rPr>
          <w:rFonts w:ascii="Times New Roman" w:eastAsia="Times New Roman" w:hAnsi="Times New Roman" w:cs="Times New Roman"/>
          <w:color w:val="auto"/>
          <w:sz w:val="22"/>
        </w:rPr>
        <w:t xml:space="preserve"> </w:t>
      </w:r>
      <w:r w:rsidR="000D1CC6">
        <w:rPr>
          <w:rFonts w:ascii="Times New Roman" w:eastAsia="Times New Roman" w:hAnsi="Times New Roman" w:cs="Times New Roman"/>
          <w:color w:val="auto"/>
          <w:sz w:val="22"/>
        </w:rPr>
        <w:t xml:space="preserve">……………. </w:t>
      </w:r>
      <w:r w:rsidRPr="00914A7B">
        <w:rPr>
          <w:rFonts w:ascii="Times New Roman" w:eastAsia="Times New Roman" w:hAnsi="Times New Roman" w:cs="Times New Roman"/>
          <w:color w:val="auto"/>
          <w:sz w:val="22"/>
        </w:rPr>
        <w:t>dni od daty</w:t>
      </w:r>
      <w:r w:rsidR="00313E57">
        <w:rPr>
          <w:rFonts w:ascii="Times New Roman" w:eastAsia="Times New Roman" w:hAnsi="Times New Roman" w:cs="Times New Roman"/>
          <w:color w:val="auto"/>
          <w:sz w:val="22"/>
        </w:rPr>
        <w:t xml:space="preserve"> otrzymania</w:t>
      </w:r>
      <w:r w:rsidRPr="00914A7B">
        <w:rPr>
          <w:rFonts w:ascii="Times New Roman" w:eastAsia="Times New Roman" w:hAnsi="Times New Roman" w:cs="Times New Roman"/>
          <w:color w:val="auto"/>
          <w:sz w:val="22"/>
        </w:rPr>
        <w:t xml:space="preserve"> na konto Wykonawcy.</w:t>
      </w:r>
    </w:p>
    <w:p w:rsidR="00C77547" w:rsidRPr="00914A7B" w:rsidRDefault="00C77547" w:rsidP="000006ED">
      <w:pPr>
        <w:numPr>
          <w:ilvl w:val="1"/>
          <w:numId w:val="16"/>
        </w:numPr>
        <w:tabs>
          <w:tab w:val="clear" w:pos="720"/>
          <w:tab w:val="num" w:pos="426"/>
        </w:tabs>
        <w:suppressAutoHyphens/>
        <w:spacing w:after="0" w:line="240" w:lineRule="auto"/>
        <w:ind w:left="426" w:hanging="426"/>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C77547" w:rsidRPr="00914A7B" w:rsidRDefault="00C77547" w:rsidP="00C77547">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914A7B">
        <w:rPr>
          <w:rFonts w:ascii="Times New Roman" w:eastAsia="Times New Roman" w:hAnsi="Times New Roman" w:cs="Times New Roman"/>
          <w:b/>
          <w:color w:val="auto"/>
          <w:sz w:val="22"/>
        </w:rPr>
        <w:t>§ 4</w:t>
      </w:r>
    </w:p>
    <w:p w:rsidR="00C77547" w:rsidRPr="00914A7B" w:rsidRDefault="00C77547" w:rsidP="00C77547">
      <w:pPr>
        <w:tabs>
          <w:tab w:val="center" w:pos="4536"/>
          <w:tab w:val="left" w:pos="8222"/>
          <w:tab w:val="right" w:pos="9072"/>
        </w:tabs>
        <w:spacing w:after="0" w:line="240" w:lineRule="auto"/>
        <w:ind w:left="0" w:firstLine="0"/>
        <w:rPr>
          <w:rFonts w:ascii="Times New Roman" w:eastAsia="Times New Roman" w:hAnsi="Times New Roman" w:cs="Times New Roman"/>
          <w:b/>
          <w:color w:val="auto"/>
          <w:sz w:val="22"/>
        </w:rPr>
      </w:pPr>
      <w:r w:rsidRPr="00914A7B">
        <w:rPr>
          <w:rFonts w:ascii="Times New Roman" w:eastAsia="Times New Roman" w:hAnsi="Times New Roman" w:cs="Times New Roman"/>
          <w:color w:val="auto"/>
          <w:sz w:val="22"/>
        </w:rPr>
        <w:t xml:space="preserve">Wykonawca zapewni obsługę minimum od godz. 6.00 do 21.00, a w razie potrzeby poza tymi godzinami na żądanie Zamawiającego, stały zapas benzyny bezołowiowej PB95, oleju napędowego dla samochodów służbowych  Zamawiającego oraz tankowanie poza kolejnością.   </w:t>
      </w:r>
    </w:p>
    <w:p w:rsidR="00086FF7" w:rsidRDefault="00086FF7" w:rsidP="00C77547">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p>
    <w:p w:rsidR="00C77547" w:rsidRPr="00914A7B" w:rsidRDefault="00C77547" w:rsidP="00C77547">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914A7B">
        <w:rPr>
          <w:rFonts w:ascii="Times New Roman" w:eastAsia="Times New Roman" w:hAnsi="Times New Roman" w:cs="Times New Roman"/>
          <w:b/>
          <w:color w:val="auto"/>
          <w:sz w:val="22"/>
        </w:rPr>
        <w:lastRenderedPageBreak/>
        <w:t>§ 5</w:t>
      </w:r>
    </w:p>
    <w:p w:rsidR="00C77547" w:rsidRPr="00914A7B" w:rsidRDefault="00C77547" w:rsidP="00C77547">
      <w:pPr>
        <w:spacing w:after="0" w:line="240" w:lineRule="auto"/>
        <w:ind w:left="0" w:firstLine="0"/>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 xml:space="preserve">Wykonawca odpowiada za szkody spowodowane wadami fizycznymi sprzedanego paliwa. W celu naprawienia ewentualnych szkód Wykonawca, po pisemnym zawiadomieni przez Zamawiającego o podejrzeniu złej jakości paliwa, przeprowadzi postępowanie reklamacyjne. W terminie 14 dni od dnia zgłoszenia reklamacji Wykonawca wyda decyzję o uznaniu lub odrzuceniu zgłoszonej reklamacji. W przypadku uznania roszczenia Zamawiającego Wykonawca naprawi szkodę. Zakończenie postępowania reklamacyjnego u Wykonawcy nie zamyka postępowania na drodze sądowej. </w:t>
      </w:r>
    </w:p>
    <w:p w:rsidR="00C77547" w:rsidRPr="00914A7B" w:rsidRDefault="00C77547" w:rsidP="00C77547">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914A7B">
        <w:rPr>
          <w:rFonts w:ascii="Times New Roman" w:eastAsia="Times New Roman" w:hAnsi="Times New Roman" w:cs="Times New Roman"/>
          <w:b/>
          <w:color w:val="auto"/>
          <w:sz w:val="22"/>
        </w:rPr>
        <w:t>§ 6</w:t>
      </w:r>
    </w:p>
    <w:p w:rsidR="00C77547" w:rsidRPr="00914A7B" w:rsidRDefault="00C77547" w:rsidP="005E5F7B">
      <w:pPr>
        <w:keepNext/>
        <w:numPr>
          <w:ilvl w:val="0"/>
          <w:numId w:val="17"/>
        </w:numPr>
        <w:spacing w:after="0" w:line="240" w:lineRule="auto"/>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Strony ustalają kary umowne w wysokości 0,1% wartości przedmiotu umowy brutto  za każdy dzień opóźnienia lub nienależytego wykonania dostawy.</w:t>
      </w:r>
    </w:p>
    <w:p w:rsidR="00C77547" w:rsidRPr="00914A7B" w:rsidRDefault="00C77547" w:rsidP="005E5F7B">
      <w:pPr>
        <w:keepNext/>
        <w:numPr>
          <w:ilvl w:val="0"/>
          <w:numId w:val="17"/>
        </w:numPr>
        <w:spacing w:after="0" w:line="240" w:lineRule="auto"/>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 xml:space="preserve">Strony ustalają karę umowną w wysokości 20% wartości brutto niezrealizowanej części umowy za odstąpienie przez Zamawiającego od umowy z winy Wykonawcy. </w:t>
      </w:r>
    </w:p>
    <w:p w:rsidR="00C77547" w:rsidRPr="00914A7B" w:rsidRDefault="00C77547" w:rsidP="005E5F7B">
      <w:pPr>
        <w:keepNext/>
        <w:numPr>
          <w:ilvl w:val="0"/>
          <w:numId w:val="17"/>
        </w:numPr>
        <w:spacing w:after="0" w:line="240" w:lineRule="auto"/>
        <w:ind w:left="0" w:firstLine="0"/>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Zamawiający ma prawo odstąpić od umowy z winy Wykonawcy w szczególności w przypadku:</w:t>
      </w:r>
    </w:p>
    <w:p w:rsidR="00C77547" w:rsidRPr="00914A7B" w:rsidRDefault="00C77547" w:rsidP="005E5F7B">
      <w:pPr>
        <w:keepNext/>
        <w:numPr>
          <w:ilvl w:val="0"/>
          <w:numId w:val="21"/>
        </w:numPr>
        <w:spacing w:after="0" w:line="240" w:lineRule="auto"/>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trzykrotnej pisemnej, uznanej przez Wykonawcę reklamacji jakości dostarczonego paliwa,</w:t>
      </w:r>
    </w:p>
    <w:p w:rsidR="00C77547" w:rsidRPr="00914A7B" w:rsidRDefault="00C77547" w:rsidP="005E5F7B">
      <w:pPr>
        <w:keepNext/>
        <w:numPr>
          <w:ilvl w:val="0"/>
          <w:numId w:val="21"/>
        </w:numPr>
        <w:spacing w:after="0" w:line="240" w:lineRule="auto"/>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zaprzestania świadczenia dostawy.</w:t>
      </w:r>
    </w:p>
    <w:p w:rsidR="00C77547" w:rsidRPr="00914A7B" w:rsidRDefault="00C77547" w:rsidP="005E5F7B">
      <w:pPr>
        <w:keepNext/>
        <w:numPr>
          <w:ilvl w:val="0"/>
          <w:numId w:val="17"/>
        </w:numPr>
        <w:spacing w:after="0" w:line="240" w:lineRule="auto"/>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Zamawiający uprawniony jest do potrącenia kar umownych z wynagrodzenia należnego Wykonawcy.</w:t>
      </w:r>
    </w:p>
    <w:p w:rsidR="00C77547" w:rsidRPr="00914A7B" w:rsidRDefault="00C77547" w:rsidP="00C77547">
      <w:pPr>
        <w:keepNext/>
        <w:spacing w:after="0" w:line="240" w:lineRule="auto"/>
        <w:ind w:left="0" w:firstLine="0"/>
        <w:rPr>
          <w:rFonts w:ascii="Times New Roman" w:eastAsia="Times New Roman" w:hAnsi="Times New Roman" w:cs="Times New Roman"/>
          <w:color w:val="auto"/>
          <w:sz w:val="22"/>
        </w:rPr>
      </w:pPr>
    </w:p>
    <w:p w:rsidR="00C77547" w:rsidRPr="00914A7B" w:rsidRDefault="00C77547" w:rsidP="00C77547">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914A7B">
        <w:rPr>
          <w:rFonts w:ascii="Times New Roman" w:eastAsia="Times New Roman" w:hAnsi="Times New Roman" w:cs="Times New Roman"/>
          <w:b/>
          <w:color w:val="auto"/>
          <w:sz w:val="22"/>
        </w:rPr>
        <w:t>§ 7</w:t>
      </w:r>
    </w:p>
    <w:p w:rsidR="00C77547" w:rsidRPr="00B55B32" w:rsidRDefault="00C77547" w:rsidP="005E5F7B">
      <w:pPr>
        <w:numPr>
          <w:ilvl w:val="0"/>
          <w:numId w:val="18"/>
        </w:numPr>
        <w:tabs>
          <w:tab w:val="center" w:pos="4536"/>
          <w:tab w:val="right" w:pos="9072"/>
        </w:tabs>
        <w:spacing w:after="0" w:line="240" w:lineRule="auto"/>
        <w:ind w:left="360"/>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 xml:space="preserve">Integralną część umowy stanowi wykaz kierowców i samochodów służbowych Szpitala Specjalistycznego w Jaśle - </w:t>
      </w:r>
      <w:r w:rsidRPr="00B55B32">
        <w:rPr>
          <w:rFonts w:ascii="Times New Roman" w:eastAsia="Times New Roman" w:hAnsi="Times New Roman" w:cs="Times New Roman"/>
          <w:color w:val="auto"/>
          <w:sz w:val="22"/>
        </w:rPr>
        <w:t>Załącznik nr 2 i 3.</w:t>
      </w:r>
    </w:p>
    <w:p w:rsidR="00C77547" w:rsidRPr="00914A7B" w:rsidRDefault="00C77547" w:rsidP="005E5F7B">
      <w:pPr>
        <w:numPr>
          <w:ilvl w:val="0"/>
          <w:numId w:val="18"/>
        </w:numPr>
        <w:tabs>
          <w:tab w:val="center" w:pos="4536"/>
          <w:tab w:val="right" w:pos="9072"/>
        </w:tabs>
        <w:spacing w:after="0" w:line="240" w:lineRule="auto"/>
        <w:ind w:left="360"/>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Zmiana w wymienionych w załącznikach kierowców lub pojazdów następuje w drodze pisemnego powiadomienia Wykonawcy i nie stanowi zmiany Umowy.</w:t>
      </w:r>
    </w:p>
    <w:p w:rsidR="00C77547" w:rsidRPr="00914A7B" w:rsidRDefault="00C77547" w:rsidP="00C77547">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914A7B">
        <w:rPr>
          <w:rFonts w:ascii="Times New Roman" w:eastAsia="Times New Roman" w:hAnsi="Times New Roman" w:cs="Times New Roman"/>
          <w:b/>
          <w:color w:val="auto"/>
          <w:sz w:val="22"/>
        </w:rPr>
        <w:t>§ 8</w:t>
      </w:r>
    </w:p>
    <w:p w:rsidR="00B55B32" w:rsidRPr="00B55B32" w:rsidRDefault="00B55B32" w:rsidP="00B55B32">
      <w:pPr>
        <w:spacing w:after="0" w:line="240" w:lineRule="auto"/>
        <w:ind w:left="0" w:firstLine="0"/>
        <w:rPr>
          <w:rFonts w:ascii="Times New Roman" w:hAnsi="Times New Roman" w:cs="Times New Roman"/>
          <w:sz w:val="22"/>
        </w:rPr>
      </w:pPr>
      <w:r w:rsidRPr="00B55B32">
        <w:rPr>
          <w:rFonts w:ascii="Times New Roman" w:hAnsi="Times New Roman" w:cs="Times New Roman"/>
          <w:sz w:val="22"/>
        </w:rPr>
        <w:t>W razie opóźnienia w zapłacie, Wykonawca może naliczyć odsetki ustawowe za opóźnienie w transakcjach handlowych.</w:t>
      </w:r>
    </w:p>
    <w:p w:rsidR="00C77547" w:rsidRPr="00914A7B" w:rsidRDefault="00C77547" w:rsidP="00C77547">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914A7B">
        <w:rPr>
          <w:rFonts w:ascii="Times New Roman" w:eastAsia="Times New Roman" w:hAnsi="Times New Roman" w:cs="Times New Roman"/>
          <w:b/>
          <w:color w:val="auto"/>
          <w:sz w:val="22"/>
        </w:rPr>
        <w:t>§ 9</w:t>
      </w:r>
    </w:p>
    <w:p w:rsidR="00C77547" w:rsidRPr="00914A7B" w:rsidRDefault="00C77547" w:rsidP="002E2E6E">
      <w:pPr>
        <w:numPr>
          <w:ilvl w:val="0"/>
          <w:numId w:val="3"/>
        </w:numPr>
        <w:tabs>
          <w:tab w:val="num" w:pos="426"/>
        </w:tabs>
        <w:spacing w:after="0" w:line="240" w:lineRule="auto"/>
        <w:ind w:left="426" w:hanging="426"/>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Zamawiający może odstąpić od umowy zgodnie z art. 145 ustawy Prawo zamówień publicznych z dnia 29.01.2004r. (tekst jednolity Dz. U. z 201</w:t>
      </w:r>
      <w:r w:rsidR="002E2E6E">
        <w:rPr>
          <w:rFonts w:ascii="Times New Roman" w:eastAsia="Times New Roman" w:hAnsi="Times New Roman" w:cs="Times New Roman"/>
          <w:color w:val="auto"/>
          <w:sz w:val="22"/>
        </w:rPr>
        <w:t>7r. poz. 1579</w:t>
      </w:r>
      <w:r w:rsidR="00505BCC">
        <w:rPr>
          <w:rFonts w:ascii="Times New Roman" w:eastAsia="Times New Roman" w:hAnsi="Times New Roman" w:cs="Times New Roman"/>
          <w:color w:val="auto"/>
          <w:sz w:val="22"/>
        </w:rPr>
        <w:t xml:space="preserve"> z </w:t>
      </w:r>
      <w:proofErr w:type="spellStart"/>
      <w:r w:rsidR="00505BCC">
        <w:rPr>
          <w:rFonts w:ascii="Times New Roman" w:eastAsia="Times New Roman" w:hAnsi="Times New Roman" w:cs="Times New Roman"/>
          <w:color w:val="auto"/>
          <w:sz w:val="22"/>
        </w:rPr>
        <w:t>późn</w:t>
      </w:r>
      <w:proofErr w:type="spellEnd"/>
      <w:r w:rsidR="00505BCC">
        <w:rPr>
          <w:rFonts w:ascii="Times New Roman" w:eastAsia="Times New Roman" w:hAnsi="Times New Roman" w:cs="Times New Roman"/>
          <w:color w:val="auto"/>
          <w:sz w:val="22"/>
        </w:rPr>
        <w:t>. zmianami</w:t>
      </w:r>
      <w:r w:rsidRPr="00914A7B">
        <w:rPr>
          <w:rFonts w:ascii="Times New Roman" w:eastAsia="Times New Roman" w:hAnsi="Times New Roman" w:cs="Times New Roman"/>
          <w:color w:val="auto"/>
          <w:sz w:val="22"/>
        </w:rPr>
        <w:t>) w terminie 30 dni od powzięcia wiadomości o zaistnieniu istotnej zmiany okoliczności powodującej, że wykonanie umowy nie leży w interesie publicznym.</w:t>
      </w:r>
    </w:p>
    <w:p w:rsidR="00C77547" w:rsidRPr="00914A7B" w:rsidRDefault="00C77547" w:rsidP="002E2E6E">
      <w:pPr>
        <w:numPr>
          <w:ilvl w:val="0"/>
          <w:numId w:val="3"/>
        </w:numPr>
        <w:tabs>
          <w:tab w:val="num" w:pos="426"/>
        </w:tabs>
        <w:spacing w:after="0" w:line="240" w:lineRule="auto"/>
        <w:ind w:left="426" w:hanging="426"/>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W przypadku odstąpienia od umowy, o którym mowa w ust. 1 Wykonawca może żądać wyłącznie wynagrodzenia należnego z tytułu wykonanej części umowy.</w:t>
      </w:r>
    </w:p>
    <w:p w:rsidR="00C77547" w:rsidRPr="00914A7B" w:rsidRDefault="00C77547" w:rsidP="00C77547">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914A7B">
        <w:rPr>
          <w:rFonts w:ascii="Times New Roman" w:eastAsia="Times New Roman" w:hAnsi="Times New Roman" w:cs="Times New Roman"/>
          <w:b/>
          <w:color w:val="auto"/>
          <w:sz w:val="22"/>
        </w:rPr>
        <w:t>§ 10</w:t>
      </w:r>
    </w:p>
    <w:p w:rsidR="00C77547" w:rsidRPr="00914A7B" w:rsidRDefault="00C77547" w:rsidP="00C77547">
      <w:pPr>
        <w:tabs>
          <w:tab w:val="center" w:pos="4536"/>
          <w:tab w:val="right" w:pos="9072"/>
        </w:tabs>
        <w:spacing w:after="0" w:line="240" w:lineRule="auto"/>
        <w:ind w:left="0" w:firstLine="0"/>
        <w:jc w:val="left"/>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Każda zmiana umowy wymaga formy pisemnego aneksu pod rygorem nieważności z zastrzeżeniem § 3 ust.4.</w:t>
      </w:r>
    </w:p>
    <w:p w:rsidR="00C77547" w:rsidRPr="00914A7B" w:rsidRDefault="00C77547" w:rsidP="00C77547">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914A7B">
        <w:rPr>
          <w:rFonts w:ascii="Times New Roman" w:eastAsia="Times New Roman" w:hAnsi="Times New Roman" w:cs="Times New Roman"/>
          <w:b/>
          <w:color w:val="auto"/>
          <w:sz w:val="22"/>
        </w:rPr>
        <w:t>§ 11</w:t>
      </w:r>
    </w:p>
    <w:p w:rsidR="00C77547" w:rsidRPr="00914A7B" w:rsidRDefault="00C77547" w:rsidP="00C77547">
      <w:pPr>
        <w:tabs>
          <w:tab w:val="center" w:pos="4536"/>
          <w:tab w:val="right" w:pos="9072"/>
        </w:tabs>
        <w:spacing w:after="0" w:line="240" w:lineRule="auto"/>
        <w:ind w:left="0" w:firstLine="0"/>
        <w:jc w:val="left"/>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W sprawach nie uregulowanych niniejszą umową będą miały zastosowanie przepisy Kodeksu Cywilnego.</w:t>
      </w:r>
    </w:p>
    <w:p w:rsidR="00C77547" w:rsidRPr="00914A7B" w:rsidRDefault="00C77547" w:rsidP="00C77547">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914A7B">
        <w:rPr>
          <w:rFonts w:ascii="Times New Roman" w:eastAsia="Times New Roman" w:hAnsi="Times New Roman" w:cs="Times New Roman"/>
          <w:b/>
          <w:color w:val="auto"/>
          <w:sz w:val="22"/>
        </w:rPr>
        <w:t>§ 12</w:t>
      </w:r>
    </w:p>
    <w:p w:rsidR="00C77547" w:rsidRPr="00914A7B" w:rsidRDefault="00C77547" w:rsidP="00C77547">
      <w:pPr>
        <w:tabs>
          <w:tab w:val="center" w:pos="4536"/>
          <w:tab w:val="right" w:pos="9072"/>
        </w:tabs>
        <w:spacing w:after="0" w:line="240" w:lineRule="auto"/>
        <w:ind w:left="0" w:firstLine="0"/>
        <w:jc w:val="left"/>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 xml:space="preserve">W przypadku powstania sporu na tle niniejszej umowy organem rozstrzygającym będzie   </w:t>
      </w:r>
    </w:p>
    <w:p w:rsidR="00C77547" w:rsidRPr="00914A7B" w:rsidRDefault="00C77547" w:rsidP="00C77547">
      <w:pPr>
        <w:tabs>
          <w:tab w:val="center" w:pos="4536"/>
          <w:tab w:val="right" w:pos="9072"/>
        </w:tabs>
        <w:spacing w:after="0" w:line="240" w:lineRule="auto"/>
        <w:ind w:left="0" w:firstLine="0"/>
        <w:jc w:val="left"/>
        <w:rPr>
          <w:rFonts w:ascii="Times New Roman" w:eastAsia="Times New Roman" w:hAnsi="Times New Roman" w:cs="Times New Roman"/>
          <w:b/>
          <w:color w:val="auto"/>
          <w:sz w:val="22"/>
        </w:rPr>
      </w:pPr>
      <w:r w:rsidRPr="00914A7B">
        <w:rPr>
          <w:rFonts w:ascii="Times New Roman" w:eastAsia="Times New Roman" w:hAnsi="Times New Roman" w:cs="Times New Roman"/>
          <w:color w:val="auto"/>
          <w:sz w:val="22"/>
        </w:rPr>
        <w:t xml:space="preserve">Sąd właściwy dla Zamawiającego.  </w:t>
      </w:r>
    </w:p>
    <w:p w:rsidR="00C77547" w:rsidRPr="00914A7B" w:rsidRDefault="00C77547" w:rsidP="00C77547">
      <w:pPr>
        <w:tabs>
          <w:tab w:val="center" w:pos="4536"/>
          <w:tab w:val="right" w:pos="9072"/>
        </w:tabs>
        <w:spacing w:after="0" w:line="240" w:lineRule="auto"/>
        <w:ind w:left="0" w:firstLine="0"/>
        <w:jc w:val="center"/>
        <w:rPr>
          <w:rFonts w:ascii="Times New Roman" w:eastAsia="Times New Roman" w:hAnsi="Times New Roman" w:cs="Times New Roman"/>
          <w:b/>
          <w:color w:val="auto"/>
          <w:sz w:val="22"/>
        </w:rPr>
      </w:pPr>
      <w:r w:rsidRPr="00914A7B">
        <w:rPr>
          <w:rFonts w:ascii="Times New Roman" w:eastAsia="Times New Roman" w:hAnsi="Times New Roman" w:cs="Times New Roman"/>
          <w:b/>
          <w:color w:val="auto"/>
          <w:sz w:val="22"/>
        </w:rPr>
        <w:t>§ 13</w:t>
      </w:r>
    </w:p>
    <w:p w:rsidR="00C77547" w:rsidRPr="00914A7B" w:rsidRDefault="00C77547" w:rsidP="00C77547">
      <w:pPr>
        <w:tabs>
          <w:tab w:val="center" w:pos="4536"/>
          <w:tab w:val="right" w:pos="9072"/>
        </w:tabs>
        <w:spacing w:after="0" w:line="240" w:lineRule="auto"/>
        <w:ind w:left="0" w:firstLine="0"/>
        <w:jc w:val="left"/>
        <w:rPr>
          <w:rFonts w:ascii="Times New Roman" w:eastAsia="Times New Roman" w:hAnsi="Times New Roman" w:cs="Times New Roman"/>
          <w:color w:val="auto"/>
          <w:sz w:val="22"/>
        </w:rPr>
      </w:pPr>
      <w:r w:rsidRPr="00914A7B">
        <w:rPr>
          <w:rFonts w:ascii="Times New Roman" w:eastAsia="Times New Roman" w:hAnsi="Times New Roman" w:cs="Times New Roman"/>
          <w:color w:val="auto"/>
          <w:sz w:val="22"/>
        </w:rPr>
        <w:t>Umowę sporządzono w dwóch jednobrzmiących egzemplarzach, po jednym dla każdej ze stron.</w:t>
      </w:r>
    </w:p>
    <w:p w:rsidR="00C77547" w:rsidRPr="00914A7B" w:rsidRDefault="00C77547" w:rsidP="00C77547">
      <w:pPr>
        <w:tabs>
          <w:tab w:val="center" w:pos="4536"/>
          <w:tab w:val="right" w:pos="9072"/>
        </w:tabs>
        <w:spacing w:after="0" w:line="240" w:lineRule="auto"/>
        <w:ind w:left="0" w:firstLine="0"/>
        <w:jc w:val="left"/>
        <w:rPr>
          <w:rFonts w:ascii="Times New Roman" w:eastAsia="Times New Roman" w:hAnsi="Times New Roman" w:cs="Times New Roman"/>
          <w:color w:val="auto"/>
          <w:sz w:val="22"/>
        </w:rPr>
      </w:pPr>
    </w:p>
    <w:p w:rsidR="00C77547" w:rsidRPr="00914A7B" w:rsidRDefault="00C77547" w:rsidP="00C77547">
      <w:pPr>
        <w:spacing w:after="0" w:line="240" w:lineRule="auto"/>
        <w:ind w:left="0" w:firstLine="0"/>
        <w:jc w:val="center"/>
        <w:outlineLvl w:val="0"/>
        <w:rPr>
          <w:rFonts w:ascii="Times New Roman" w:eastAsia="Times New Roman" w:hAnsi="Times New Roman" w:cs="Times New Roman"/>
          <w:b/>
          <w:color w:val="auto"/>
          <w:sz w:val="22"/>
        </w:rPr>
      </w:pPr>
      <w:r w:rsidRPr="00914A7B">
        <w:rPr>
          <w:rFonts w:ascii="Times New Roman" w:eastAsia="Times New Roman" w:hAnsi="Times New Roman" w:cs="Times New Roman"/>
          <w:b/>
          <w:color w:val="auto"/>
          <w:sz w:val="22"/>
        </w:rPr>
        <w:t>WYKONAWCA:                                                                                     ZAMAWIAJĄCY:</w:t>
      </w:r>
    </w:p>
    <w:p w:rsidR="00830D57" w:rsidRDefault="00830D57" w:rsidP="00830D57">
      <w:pPr>
        <w:pStyle w:val="Tekstpodstawowy2"/>
        <w:jc w:val="right"/>
        <w:rPr>
          <w:b/>
          <w:sz w:val="20"/>
          <w:szCs w:val="20"/>
        </w:rPr>
      </w:pPr>
    </w:p>
    <w:p w:rsidR="00736D7F" w:rsidRDefault="00736D7F" w:rsidP="00830D57">
      <w:pPr>
        <w:pStyle w:val="Tekstpodstawowy2"/>
        <w:jc w:val="right"/>
        <w:rPr>
          <w:b/>
          <w:sz w:val="20"/>
          <w:szCs w:val="20"/>
        </w:rPr>
      </w:pPr>
    </w:p>
    <w:p w:rsidR="00736D7F" w:rsidRDefault="00736D7F" w:rsidP="00830D57">
      <w:pPr>
        <w:pStyle w:val="Tekstpodstawowy2"/>
        <w:jc w:val="right"/>
        <w:rPr>
          <w:b/>
          <w:sz w:val="20"/>
          <w:szCs w:val="20"/>
        </w:rPr>
      </w:pPr>
    </w:p>
    <w:p w:rsidR="00736D7F" w:rsidRDefault="00736D7F" w:rsidP="00830D57">
      <w:pPr>
        <w:pStyle w:val="Tekstpodstawowy2"/>
        <w:jc w:val="right"/>
        <w:rPr>
          <w:b/>
          <w:sz w:val="20"/>
          <w:szCs w:val="20"/>
        </w:rPr>
      </w:pPr>
    </w:p>
    <w:p w:rsidR="00736D7F" w:rsidRDefault="00736D7F" w:rsidP="00830D57">
      <w:pPr>
        <w:pStyle w:val="Tekstpodstawowy2"/>
        <w:jc w:val="right"/>
        <w:rPr>
          <w:b/>
          <w:sz w:val="20"/>
          <w:szCs w:val="20"/>
        </w:rPr>
      </w:pPr>
    </w:p>
    <w:p w:rsidR="00736D7F" w:rsidRDefault="00736D7F" w:rsidP="00830D57">
      <w:pPr>
        <w:pStyle w:val="Tekstpodstawowy2"/>
        <w:jc w:val="right"/>
        <w:rPr>
          <w:b/>
          <w:sz w:val="20"/>
          <w:szCs w:val="20"/>
        </w:rPr>
      </w:pPr>
    </w:p>
    <w:p w:rsidR="00685183" w:rsidRDefault="00685183" w:rsidP="00830D57">
      <w:pPr>
        <w:pStyle w:val="Tekstpodstawowy2"/>
        <w:jc w:val="right"/>
        <w:rPr>
          <w:b/>
          <w:sz w:val="20"/>
          <w:szCs w:val="20"/>
        </w:rPr>
      </w:pPr>
    </w:p>
    <w:p w:rsidR="004F2EC6" w:rsidRDefault="004F2EC6" w:rsidP="00830D57">
      <w:pPr>
        <w:pStyle w:val="Tekstpodstawowy2"/>
        <w:jc w:val="right"/>
        <w:rPr>
          <w:b/>
          <w:sz w:val="20"/>
          <w:szCs w:val="20"/>
        </w:rPr>
      </w:pPr>
    </w:p>
    <w:p w:rsidR="00DB667F" w:rsidRPr="000F3AFC" w:rsidRDefault="00DB667F" w:rsidP="00DB667F">
      <w:pPr>
        <w:tabs>
          <w:tab w:val="center" w:pos="4536"/>
          <w:tab w:val="right" w:pos="9072"/>
        </w:tabs>
        <w:spacing w:after="0" w:line="240" w:lineRule="auto"/>
        <w:ind w:left="0" w:firstLine="0"/>
        <w:jc w:val="right"/>
        <w:rPr>
          <w:rFonts w:ascii="Times New Roman" w:eastAsia="Times New Roman" w:hAnsi="Times New Roman" w:cs="Times New Roman"/>
          <w:b/>
          <w:color w:val="auto"/>
          <w:szCs w:val="20"/>
        </w:rPr>
      </w:pPr>
      <w:r w:rsidRPr="000F3AFC">
        <w:rPr>
          <w:rFonts w:ascii="Times New Roman" w:eastAsia="Times New Roman" w:hAnsi="Times New Roman" w:cs="Times New Roman"/>
          <w:b/>
          <w:color w:val="auto"/>
          <w:szCs w:val="20"/>
        </w:rPr>
        <w:lastRenderedPageBreak/>
        <w:t>Załącznik nr 1</w:t>
      </w:r>
      <w:r>
        <w:rPr>
          <w:rFonts w:ascii="Times New Roman" w:eastAsia="Times New Roman" w:hAnsi="Times New Roman" w:cs="Times New Roman"/>
          <w:b/>
          <w:color w:val="auto"/>
          <w:szCs w:val="20"/>
        </w:rPr>
        <w:t xml:space="preserve"> do umowy</w:t>
      </w:r>
      <w:r w:rsidR="001D72F3">
        <w:rPr>
          <w:rFonts w:ascii="Times New Roman" w:eastAsia="Times New Roman" w:hAnsi="Times New Roman" w:cs="Times New Roman"/>
          <w:b/>
          <w:color w:val="auto"/>
          <w:szCs w:val="20"/>
        </w:rPr>
        <w:t xml:space="preserve"> nr     /2018</w:t>
      </w:r>
    </w:p>
    <w:p w:rsidR="00DB667F" w:rsidRPr="000F3AFC" w:rsidRDefault="00DB667F" w:rsidP="00DB667F">
      <w:pPr>
        <w:tabs>
          <w:tab w:val="center" w:pos="4536"/>
          <w:tab w:val="right" w:pos="9072"/>
        </w:tabs>
        <w:spacing w:after="0" w:line="240" w:lineRule="auto"/>
        <w:ind w:left="0" w:firstLine="0"/>
        <w:jc w:val="right"/>
        <w:rPr>
          <w:rFonts w:ascii="Times New Roman" w:eastAsia="Times New Roman" w:hAnsi="Times New Roman" w:cs="Times New Roman"/>
          <w:b/>
          <w:color w:val="auto"/>
          <w:szCs w:val="20"/>
        </w:rPr>
      </w:pPr>
    </w:p>
    <w:p w:rsidR="00DB667F" w:rsidRPr="000F3AFC" w:rsidRDefault="00DB667F" w:rsidP="00DB667F">
      <w:pPr>
        <w:spacing w:after="0" w:line="240" w:lineRule="auto"/>
        <w:ind w:left="0" w:firstLine="0"/>
        <w:jc w:val="left"/>
        <w:rPr>
          <w:rFonts w:ascii="Times New Roman" w:eastAsia="Times New Roman" w:hAnsi="Times New Roman" w:cs="Tahoma"/>
          <w:color w:val="auto"/>
          <w:sz w:val="16"/>
          <w:szCs w:val="16"/>
        </w:rPr>
      </w:pPr>
    </w:p>
    <w:p w:rsidR="00DB667F" w:rsidRPr="000F3AFC" w:rsidRDefault="00DB667F" w:rsidP="00DB667F">
      <w:pPr>
        <w:spacing w:after="120" w:line="360" w:lineRule="auto"/>
        <w:ind w:left="0" w:firstLine="0"/>
        <w:jc w:val="center"/>
        <w:rPr>
          <w:rFonts w:ascii="Times New Roman" w:eastAsia="Times New Roman" w:hAnsi="Times New Roman" w:cs="Times New Roman"/>
          <w:b/>
          <w:color w:val="auto"/>
          <w:szCs w:val="20"/>
        </w:rPr>
      </w:pPr>
      <w:r w:rsidRPr="000F3AFC">
        <w:rPr>
          <w:rFonts w:ascii="Times New Roman" w:eastAsia="Times New Roman" w:hAnsi="Times New Roman" w:cs="Times New Roman"/>
          <w:b/>
          <w:color w:val="auto"/>
          <w:szCs w:val="20"/>
        </w:rPr>
        <w:t xml:space="preserve">Zbiorcze zestawienie wydanych materiałów pędnych </w:t>
      </w:r>
      <w:r w:rsidRPr="000F3AFC">
        <w:rPr>
          <w:rFonts w:ascii="Times New Roman" w:eastAsia="Times New Roman" w:hAnsi="Times New Roman" w:cs="Times New Roman"/>
          <w:b/>
          <w:color w:val="auto"/>
          <w:szCs w:val="20"/>
        </w:rPr>
        <w:br/>
        <w:t>od dnia ................. do dnia ....................</w:t>
      </w:r>
    </w:p>
    <w:p w:rsidR="00DB667F" w:rsidRPr="000F3AFC" w:rsidRDefault="00DB667F" w:rsidP="00DB667F">
      <w:pPr>
        <w:spacing w:after="120" w:line="240" w:lineRule="auto"/>
        <w:ind w:left="0" w:firstLine="0"/>
        <w:jc w:val="center"/>
        <w:rPr>
          <w:rFonts w:ascii="Times New Roman" w:eastAsia="Times New Roman" w:hAnsi="Times New Roman" w:cs="Times New Roman"/>
          <w:b/>
          <w:color w:val="auto"/>
          <w:szCs w:val="20"/>
        </w:rPr>
      </w:pPr>
    </w:p>
    <w:tbl>
      <w:tblPr>
        <w:tblW w:w="1070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985"/>
        <w:gridCol w:w="1134"/>
        <w:gridCol w:w="992"/>
        <w:gridCol w:w="1418"/>
        <w:gridCol w:w="1275"/>
        <w:gridCol w:w="709"/>
        <w:gridCol w:w="709"/>
        <w:gridCol w:w="709"/>
        <w:gridCol w:w="1237"/>
      </w:tblGrid>
      <w:tr w:rsidR="00DB667F" w:rsidRPr="000F3AFC" w:rsidTr="00B56992">
        <w:trPr>
          <w:cantSplit/>
          <w:trHeight w:val="1030"/>
        </w:trPr>
        <w:tc>
          <w:tcPr>
            <w:tcW w:w="540"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b/>
                <w:color w:val="auto"/>
                <w:szCs w:val="20"/>
              </w:rPr>
            </w:pPr>
            <w:r w:rsidRPr="000F3AFC">
              <w:rPr>
                <w:rFonts w:ascii="Times New Roman" w:eastAsia="Times New Roman" w:hAnsi="Times New Roman" w:cs="Times New Roman"/>
                <w:b/>
                <w:color w:val="auto"/>
                <w:szCs w:val="20"/>
              </w:rPr>
              <w:t>Lp.</w:t>
            </w:r>
          </w:p>
        </w:tc>
        <w:tc>
          <w:tcPr>
            <w:tcW w:w="1985"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b/>
                <w:color w:val="auto"/>
                <w:szCs w:val="20"/>
              </w:rPr>
            </w:pPr>
            <w:r w:rsidRPr="000F3AFC">
              <w:rPr>
                <w:rFonts w:ascii="Times New Roman" w:eastAsia="Times New Roman" w:hAnsi="Times New Roman" w:cs="Times New Roman"/>
                <w:b/>
                <w:color w:val="auto"/>
                <w:szCs w:val="20"/>
              </w:rPr>
              <w:t>Nazwisko i imię pobierającego</w:t>
            </w:r>
          </w:p>
        </w:tc>
        <w:tc>
          <w:tcPr>
            <w:tcW w:w="1134"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b/>
                <w:color w:val="auto"/>
                <w:szCs w:val="20"/>
              </w:rPr>
            </w:pPr>
            <w:r w:rsidRPr="000F3AFC">
              <w:rPr>
                <w:rFonts w:ascii="Times New Roman" w:eastAsia="Times New Roman" w:hAnsi="Times New Roman" w:cs="Times New Roman"/>
                <w:b/>
                <w:color w:val="auto"/>
                <w:szCs w:val="20"/>
              </w:rPr>
              <w:t>Nr rej.</w:t>
            </w:r>
          </w:p>
          <w:p w:rsidR="00DB667F" w:rsidRPr="000F3AFC" w:rsidRDefault="00DB667F" w:rsidP="00B56992">
            <w:pPr>
              <w:spacing w:after="0" w:line="240" w:lineRule="auto"/>
              <w:ind w:left="0" w:firstLine="0"/>
              <w:jc w:val="center"/>
              <w:rPr>
                <w:rFonts w:ascii="Times New Roman" w:eastAsia="Times New Roman" w:hAnsi="Times New Roman" w:cs="Times New Roman"/>
                <w:b/>
                <w:color w:val="auto"/>
                <w:szCs w:val="20"/>
              </w:rPr>
            </w:pPr>
            <w:r w:rsidRPr="000F3AFC">
              <w:rPr>
                <w:rFonts w:ascii="Times New Roman" w:eastAsia="Times New Roman" w:hAnsi="Times New Roman" w:cs="Times New Roman"/>
                <w:b/>
                <w:color w:val="auto"/>
                <w:szCs w:val="20"/>
              </w:rPr>
              <w:t>pojazdu</w:t>
            </w:r>
          </w:p>
        </w:tc>
        <w:tc>
          <w:tcPr>
            <w:tcW w:w="992" w:type="dxa"/>
            <w:tcBorders>
              <w:right w:val="nil"/>
            </w:tcBorders>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b/>
                <w:color w:val="auto"/>
                <w:szCs w:val="20"/>
              </w:rPr>
            </w:pPr>
            <w:r w:rsidRPr="000F3AFC">
              <w:rPr>
                <w:rFonts w:ascii="Times New Roman" w:eastAsia="Times New Roman" w:hAnsi="Times New Roman" w:cs="Times New Roman"/>
                <w:b/>
                <w:color w:val="auto"/>
                <w:szCs w:val="20"/>
              </w:rPr>
              <w:t>Data</w:t>
            </w:r>
          </w:p>
        </w:tc>
        <w:tc>
          <w:tcPr>
            <w:tcW w:w="1418"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b/>
                <w:color w:val="auto"/>
                <w:szCs w:val="20"/>
              </w:rPr>
            </w:pPr>
            <w:r w:rsidRPr="000F3AFC">
              <w:rPr>
                <w:rFonts w:ascii="Times New Roman" w:eastAsia="Times New Roman" w:hAnsi="Times New Roman" w:cs="Times New Roman"/>
                <w:b/>
                <w:color w:val="auto"/>
                <w:szCs w:val="20"/>
              </w:rPr>
              <w:t>Cena dnia 1-go litra w zł brutto</w:t>
            </w:r>
          </w:p>
        </w:tc>
        <w:tc>
          <w:tcPr>
            <w:tcW w:w="1275" w:type="dxa"/>
            <w:tcBorders>
              <w:left w:val="nil"/>
            </w:tcBorders>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b/>
                <w:color w:val="auto"/>
                <w:szCs w:val="20"/>
              </w:rPr>
            </w:pPr>
            <w:r w:rsidRPr="000F3AFC">
              <w:rPr>
                <w:rFonts w:ascii="Times New Roman" w:eastAsia="Times New Roman" w:hAnsi="Times New Roman" w:cs="Times New Roman"/>
                <w:b/>
                <w:color w:val="auto"/>
                <w:szCs w:val="20"/>
              </w:rPr>
              <w:t>Wartość brutto</w:t>
            </w:r>
            <w:r w:rsidRPr="000F3AFC">
              <w:rPr>
                <w:rFonts w:ascii="Times New Roman" w:eastAsia="Times New Roman" w:hAnsi="Times New Roman" w:cs="Times New Roman"/>
                <w:b/>
                <w:color w:val="auto"/>
                <w:szCs w:val="20"/>
              </w:rPr>
              <w:br/>
              <w:t>w zł</w:t>
            </w:r>
          </w:p>
        </w:tc>
        <w:tc>
          <w:tcPr>
            <w:tcW w:w="709" w:type="dxa"/>
            <w:textDirection w:val="btLr"/>
            <w:vAlign w:val="center"/>
          </w:tcPr>
          <w:p w:rsidR="00DB667F" w:rsidRPr="000F3AFC" w:rsidRDefault="00DB667F" w:rsidP="00B56992">
            <w:pPr>
              <w:spacing w:after="0" w:line="240" w:lineRule="auto"/>
              <w:ind w:left="113" w:right="113" w:firstLine="0"/>
              <w:jc w:val="center"/>
              <w:rPr>
                <w:rFonts w:ascii="Times New Roman" w:eastAsia="Times New Roman" w:hAnsi="Times New Roman" w:cs="Times New Roman"/>
                <w:b/>
                <w:color w:val="auto"/>
                <w:szCs w:val="20"/>
              </w:rPr>
            </w:pPr>
            <w:r w:rsidRPr="000F3AFC">
              <w:rPr>
                <w:rFonts w:ascii="Times New Roman" w:eastAsia="Times New Roman" w:hAnsi="Times New Roman" w:cs="Times New Roman"/>
                <w:b/>
                <w:color w:val="auto"/>
                <w:szCs w:val="20"/>
              </w:rPr>
              <w:t>PB95 litr</w:t>
            </w:r>
          </w:p>
        </w:tc>
        <w:tc>
          <w:tcPr>
            <w:tcW w:w="709" w:type="dxa"/>
            <w:vAlign w:val="center"/>
          </w:tcPr>
          <w:p w:rsidR="00DB667F" w:rsidRPr="000F3AFC" w:rsidRDefault="00DB667F" w:rsidP="00B56992">
            <w:pPr>
              <w:keepNext/>
              <w:spacing w:after="0" w:line="240" w:lineRule="auto"/>
              <w:ind w:left="0" w:firstLine="0"/>
              <w:jc w:val="center"/>
              <w:outlineLvl w:val="1"/>
              <w:rPr>
                <w:rFonts w:ascii="Times New Roman" w:eastAsia="Times New Roman" w:hAnsi="Times New Roman" w:cs="Times New Roman"/>
                <w:b/>
                <w:bCs/>
                <w:iCs/>
                <w:color w:val="auto"/>
                <w:szCs w:val="28"/>
              </w:rPr>
            </w:pPr>
            <w:r w:rsidRPr="000F3AFC">
              <w:rPr>
                <w:rFonts w:ascii="Times New Roman" w:eastAsia="Times New Roman" w:hAnsi="Times New Roman" w:cs="Times New Roman"/>
                <w:b/>
                <w:bCs/>
                <w:iCs/>
                <w:color w:val="auto"/>
                <w:szCs w:val="28"/>
              </w:rPr>
              <w:t>ON</w:t>
            </w:r>
          </w:p>
          <w:p w:rsidR="00DB667F" w:rsidRPr="000F3AFC" w:rsidRDefault="00DB667F" w:rsidP="00B56992">
            <w:pPr>
              <w:spacing w:after="0" w:line="240" w:lineRule="auto"/>
              <w:ind w:left="0" w:firstLine="0"/>
              <w:jc w:val="center"/>
              <w:rPr>
                <w:rFonts w:ascii="Times New Roman" w:eastAsia="Times New Roman" w:hAnsi="Times New Roman" w:cs="Times New Roman"/>
                <w:b/>
                <w:color w:val="auto"/>
                <w:szCs w:val="20"/>
              </w:rPr>
            </w:pPr>
            <w:r w:rsidRPr="000F3AFC">
              <w:rPr>
                <w:rFonts w:ascii="Times New Roman" w:eastAsia="Times New Roman" w:hAnsi="Times New Roman" w:cs="Times New Roman"/>
                <w:b/>
                <w:color w:val="auto"/>
                <w:szCs w:val="20"/>
              </w:rPr>
              <w:t>litr</w:t>
            </w:r>
          </w:p>
        </w:tc>
        <w:tc>
          <w:tcPr>
            <w:tcW w:w="709"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b/>
                <w:color w:val="auto"/>
                <w:szCs w:val="20"/>
              </w:rPr>
            </w:pPr>
            <w:r w:rsidRPr="000F3AFC">
              <w:rPr>
                <w:rFonts w:ascii="Times New Roman" w:eastAsia="Times New Roman" w:hAnsi="Times New Roman" w:cs="Times New Roman"/>
                <w:b/>
                <w:color w:val="auto"/>
                <w:szCs w:val="20"/>
              </w:rPr>
              <w:t>LPG</w:t>
            </w:r>
          </w:p>
          <w:p w:rsidR="00DB667F" w:rsidRPr="000F3AFC" w:rsidRDefault="00DB667F" w:rsidP="00B56992">
            <w:pPr>
              <w:spacing w:after="0" w:line="240" w:lineRule="auto"/>
              <w:ind w:left="0" w:firstLine="0"/>
              <w:jc w:val="center"/>
              <w:rPr>
                <w:rFonts w:ascii="Times New Roman" w:eastAsia="Times New Roman" w:hAnsi="Times New Roman" w:cs="Times New Roman"/>
                <w:b/>
                <w:color w:val="auto"/>
                <w:szCs w:val="20"/>
              </w:rPr>
            </w:pPr>
            <w:r w:rsidRPr="000F3AFC">
              <w:rPr>
                <w:rFonts w:ascii="Times New Roman" w:eastAsia="Times New Roman" w:hAnsi="Times New Roman" w:cs="Times New Roman"/>
                <w:b/>
                <w:color w:val="auto"/>
                <w:szCs w:val="20"/>
              </w:rPr>
              <w:t>litr</w:t>
            </w:r>
          </w:p>
        </w:tc>
        <w:tc>
          <w:tcPr>
            <w:tcW w:w="1237"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b/>
                <w:color w:val="auto"/>
                <w:szCs w:val="20"/>
              </w:rPr>
            </w:pPr>
            <w:r w:rsidRPr="000F3AFC">
              <w:rPr>
                <w:rFonts w:ascii="Times New Roman" w:eastAsia="Times New Roman" w:hAnsi="Times New Roman" w:cs="Times New Roman"/>
                <w:b/>
                <w:color w:val="auto"/>
                <w:szCs w:val="20"/>
              </w:rPr>
              <w:t>Podpis kierowcy</w:t>
            </w:r>
          </w:p>
        </w:tc>
      </w:tr>
      <w:tr w:rsidR="00DB667F" w:rsidRPr="000F3AFC" w:rsidTr="00B56992">
        <w:trPr>
          <w:cantSplit/>
          <w:trHeight w:val="460"/>
        </w:trPr>
        <w:tc>
          <w:tcPr>
            <w:tcW w:w="540"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color w:val="auto"/>
                <w:szCs w:val="20"/>
              </w:rPr>
            </w:pPr>
            <w:r w:rsidRPr="000F3AFC">
              <w:rPr>
                <w:rFonts w:ascii="Times New Roman" w:eastAsia="Times New Roman" w:hAnsi="Times New Roman" w:cs="Times New Roman"/>
                <w:color w:val="auto"/>
                <w:szCs w:val="20"/>
              </w:rPr>
              <w:t>1</w:t>
            </w:r>
          </w:p>
        </w:tc>
        <w:tc>
          <w:tcPr>
            <w:tcW w:w="198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134"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992"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418" w:type="dxa"/>
            <w:tcBorders>
              <w:top w:val="nil"/>
            </w:tcBorders>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75" w:type="dxa"/>
          </w:tcPr>
          <w:p w:rsidR="00DB667F" w:rsidRPr="000F3AFC" w:rsidRDefault="00DB667F" w:rsidP="00B56992">
            <w:pPr>
              <w:spacing w:after="0" w:line="240" w:lineRule="auto"/>
              <w:ind w:left="0" w:firstLine="0"/>
              <w:jc w:val="center"/>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center"/>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center"/>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center"/>
              <w:rPr>
                <w:rFonts w:ascii="Times New Roman" w:eastAsia="Times New Roman" w:hAnsi="Times New Roman" w:cs="Times New Roman"/>
                <w:color w:val="auto"/>
                <w:szCs w:val="20"/>
              </w:rPr>
            </w:pPr>
          </w:p>
        </w:tc>
        <w:tc>
          <w:tcPr>
            <w:tcW w:w="1237" w:type="dxa"/>
          </w:tcPr>
          <w:p w:rsidR="00DB667F" w:rsidRPr="000F3AFC" w:rsidRDefault="00DB667F" w:rsidP="00B56992">
            <w:pPr>
              <w:spacing w:after="0" w:line="240" w:lineRule="auto"/>
              <w:ind w:left="0" w:firstLine="0"/>
              <w:jc w:val="center"/>
              <w:rPr>
                <w:rFonts w:ascii="Times New Roman" w:eastAsia="Times New Roman" w:hAnsi="Times New Roman" w:cs="Times New Roman"/>
                <w:color w:val="auto"/>
                <w:szCs w:val="20"/>
              </w:rPr>
            </w:pPr>
          </w:p>
        </w:tc>
      </w:tr>
      <w:tr w:rsidR="00DB667F" w:rsidRPr="000F3AFC" w:rsidTr="00B56992">
        <w:trPr>
          <w:cantSplit/>
          <w:trHeight w:val="460"/>
        </w:trPr>
        <w:tc>
          <w:tcPr>
            <w:tcW w:w="540"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color w:val="auto"/>
                <w:szCs w:val="20"/>
              </w:rPr>
            </w:pPr>
            <w:r w:rsidRPr="000F3AFC">
              <w:rPr>
                <w:rFonts w:ascii="Times New Roman" w:eastAsia="Times New Roman" w:hAnsi="Times New Roman" w:cs="Times New Roman"/>
                <w:color w:val="auto"/>
                <w:szCs w:val="20"/>
              </w:rPr>
              <w:t>2</w:t>
            </w:r>
          </w:p>
        </w:tc>
        <w:tc>
          <w:tcPr>
            <w:tcW w:w="198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134"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992"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418"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7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37"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r>
      <w:tr w:rsidR="00DB667F" w:rsidRPr="000F3AFC" w:rsidTr="00B56992">
        <w:trPr>
          <w:cantSplit/>
          <w:trHeight w:val="460"/>
        </w:trPr>
        <w:tc>
          <w:tcPr>
            <w:tcW w:w="540"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color w:val="auto"/>
                <w:szCs w:val="20"/>
              </w:rPr>
            </w:pPr>
            <w:r w:rsidRPr="000F3AFC">
              <w:rPr>
                <w:rFonts w:ascii="Times New Roman" w:eastAsia="Times New Roman" w:hAnsi="Times New Roman" w:cs="Times New Roman"/>
                <w:color w:val="auto"/>
                <w:szCs w:val="20"/>
              </w:rPr>
              <w:t>3</w:t>
            </w:r>
          </w:p>
        </w:tc>
        <w:tc>
          <w:tcPr>
            <w:tcW w:w="198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134"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992"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418"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7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37"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r>
      <w:tr w:rsidR="00DB667F" w:rsidRPr="000F3AFC" w:rsidTr="00B56992">
        <w:trPr>
          <w:cantSplit/>
          <w:trHeight w:val="460"/>
        </w:trPr>
        <w:tc>
          <w:tcPr>
            <w:tcW w:w="540"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color w:val="auto"/>
                <w:szCs w:val="20"/>
              </w:rPr>
            </w:pPr>
            <w:r w:rsidRPr="000F3AFC">
              <w:rPr>
                <w:rFonts w:ascii="Times New Roman" w:eastAsia="Times New Roman" w:hAnsi="Times New Roman" w:cs="Times New Roman"/>
                <w:color w:val="auto"/>
                <w:szCs w:val="20"/>
              </w:rPr>
              <w:t>4</w:t>
            </w:r>
          </w:p>
        </w:tc>
        <w:tc>
          <w:tcPr>
            <w:tcW w:w="198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134"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992"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418"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7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37"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r>
      <w:tr w:rsidR="00DB667F" w:rsidRPr="000F3AFC" w:rsidTr="00B56992">
        <w:trPr>
          <w:cantSplit/>
          <w:trHeight w:val="460"/>
        </w:trPr>
        <w:tc>
          <w:tcPr>
            <w:tcW w:w="540"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color w:val="auto"/>
                <w:szCs w:val="20"/>
              </w:rPr>
            </w:pPr>
            <w:r w:rsidRPr="000F3AFC">
              <w:rPr>
                <w:rFonts w:ascii="Times New Roman" w:eastAsia="Times New Roman" w:hAnsi="Times New Roman" w:cs="Times New Roman"/>
                <w:color w:val="auto"/>
                <w:szCs w:val="20"/>
              </w:rPr>
              <w:t>5</w:t>
            </w:r>
          </w:p>
        </w:tc>
        <w:tc>
          <w:tcPr>
            <w:tcW w:w="198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134"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992"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418"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7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37"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r>
      <w:tr w:rsidR="00DB667F" w:rsidRPr="000F3AFC" w:rsidTr="00B56992">
        <w:trPr>
          <w:cantSplit/>
          <w:trHeight w:val="460"/>
        </w:trPr>
        <w:tc>
          <w:tcPr>
            <w:tcW w:w="540"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color w:val="auto"/>
                <w:szCs w:val="20"/>
              </w:rPr>
            </w:pPr>
            <w:r w:rsidRPr="000F3AFC">
              <w:rPr>
                <w:rFonts w:ascii="Times New Roman" w:eastAsia="Times New Roman" w:hAnsi="Times New Roman" w:cs="Times New Roman"/>
                <w:color w:val="auto"/>
                <w:szCs w:val="20"/>
              </w:rPr>
              <w:t>6</w:t>
            </w:r>
          </w:p>
        </w:tc>
        <w:tc>
          <w:tcPr>
            <w:tcW w:w="198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134"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992"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418"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7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37"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r>
      <w:tr w:rsidR="00DB667F" w:rsidRPr="000F3AFC" w:rsidTr="00B56992">
        <w:trPr>
          <w:cantSplit/>
          <w:trHeight w:val="460"/>
        </w:trPr>
        <w:tc>
          <w:tcPr>
            <w:tcW w:w="540"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color w:val="auto"/>
                <w:szCs w:val="20"/>
              </w:rPr>
            </w:pPr>
            <w:r w:rsidRPr="000F3AFC">
              <w:rPr>
                <w:rFonts w:ascii="Times New Roman" w:eastAsia="Times New Roman" w:hAnsi="Times New Roman" w:cs="Times New Roman"/>
                <w:color w:val="auto"/>
                <w:szCs w:val="20"/>
              </w:rPr>
              <w:t>7</w:t>
            </w:r>
          </w:p>
        </w:tc>
        <w:tc>
          <w:tcPr>
            <w:tcW w:w="198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134"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992"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418"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7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37"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r>
      <w:tr w:rsidR="00DB667F" w:rsidRPr="000F3AFC" w:rsidTr="00B56992">
        <w:trPr>
          <w:cantSplit/>
          <w:trHeight w:val="460"/>
        </w:trPr>
        <w:tc>
          <w:tcPr>
            <w:tcW w:w="540"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color w:val="auto"/>
                <w:szCs w:val="20"/>
              </w:rPr>
            </w:pPr>
            <w:r w:rsidRPr="000F3AFC">
              <w:rPr>
                <w:rFonts w:ascii="Times New Roman" w:eastAsia="Times New Roman" w:hAnsi="Times New Roman" w:cs="Times New Roman"/>
                <w:color w:val="auto"/>
                <w:szCs w:val="20"/>
              </w:rPr>
              <w:t>8</w:t>
            </w:r>
          </w:p>
        </w:tc>
        <w:tc>
          <w:tcPr>
            <w:tcW w:w="198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134"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992"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418"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7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37"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r>
      <w:tr w:rsidR="00DB667F" w:rsidRPr="000F3AFC" w:rsidTr="00B56992">
        <w:trPr>
          <w:cantSplit/>
          <w:trHeight w:val="460"/>
        </w:trPr>
        <w:tc>
          <w:tcPr>
            <w:tcW w:w="540"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color w:val="auto"/>
                <w:szCs w:val="20"/>
              </w:rPr>
            </w:pPr>
            <w:r w:rsidRPr="000F3AFC">
              <w:rPr>
                <w:rFonts w:ascii="Times New Roman" w:eastAsia="Times New Roman" w:hAnsi="Times New Roman" w:cs="Times New Roman"/>
                <w:color w:val="auto"/>
                <w:szCs w:val="20"/>
              </w:rPr>
              <w:t>9</w:t>
            </w:r>
          </w:p>
        </w:tc>
        <w:tc>
          <w:tcPr>
            <w:tcW w:w="198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134"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992"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418"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7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37"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r>
      <w:tr w:rsidR="00DB667F" w:rsidRPr="000F3AFC" w:rsidTr="00B56992">
        <w:trPr>
          <w:cantSplit/>
          <w:trHeight w:val="460"/>
        </w:trPr>
        <w:tc>
          <w:tcPr>
            <w:tcW w:w="540"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color w:val="auto"/>
                <w:szCs w:val="20"/>
              </w:rPr>
            </w:pPr>
            <w:r w:rsidRPr="000F3AFC">
              <w:rPr>
                <w:rFonts w:ascii="Times New Roman" w:eastAsia="Times New Roman" w:hAnsi="Times New Roman" w:cs="Times New Roman"/>
                <w:color w:val="auto"/>
                <w:szCs w:val="20"/>
              </w:rPr>
              <w:t>10</w:t>
            </w:r>
          </w:p>
        </w:tc>
        <w:tc>
          <w:tcPr>
            <w:tcW w:w="198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134"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992"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418"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7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37"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r>
      <w:tr w:rsidR="00DB667F" w:rsidRPr="000F3AFC" w:rsidTr="00B56992">
        <w:trPr>
          <w:cantSplit/>
          <w:trHeight w:val="460"/>
        </w:trPr>
        <w:tc>
          <w:tcPr>
            <w:tcW w:w="540"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color w:val="auto"/>
                <w:szCs w:val="20"/>
              </w:rPr>
            </w:pPr>
            <w:r w:rsidRPr="000F3AFC">
              <w:rPr>
                <w:rFonts w:ascii="Times New Roman" w:eastAsia="Times New Roman" w:hAnsi="Times New Roman" w:cs="Times New Roman"/>
                <w:color w:val="auto"/>
                <w:szCs w:val="20"/>
              </w:rPr>
              <w:t>11</w:t>
            </w:r>
          </w:p>
        </w:tc>
        <w:tc>
          <w:tcPr>
            <w:tcW w:w="198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134"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992"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418"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7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37"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r>
      <w:tr w:rsidR="00DB667F" w:rsidRPr="000F3AFC" w:rsidTr="00B56992">
        <w:trPr>
          <w:cantSplit/>
          <w:trHeight w:val="460"/>
        </w:trPr>
        <w:tc>
          <w:tcPr>
            <w:tcW w:w="540"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color w:val="auto"/>
                <w:szCs w:val="20"/>
              </w:rPr>
            </w:pPr>
            <w:r w:rsidRPr="000F3AFC">
              <w:rPr>
                <w:rFonts w:ascii="Times New Roman" w:eastAsia="Times New Roman" w:hAnsi="Times New Roman" w:cs="Times New Roman"/>
                <w:color w:val="auto"/>
                <w:szCs w:val="20"/>
              </w:rPr>
              <w:t>12</w:t>
            </w:r>
          </w:p>
        </w:tc>
        <w:tc>
          <w:tcPr>
            <w:tcW w:w="198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134"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992"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418"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7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37"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r>
      <w:tr w:rsidR="00DB667F" w:rsidRPr="000F3AFC" w:rsidTr="00B56992">
        <w:trPr>
          <w:cantSplit/>
          <w:trHeight w:val="460"/>
        </w:trPr>
        <w:tc>
          <w:tcPr>
            <w:tcW w:w="540"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color w:val="auto"/>
                <w:szCs w:val="20"/>
              </w:rPr>
            </w:pPr>
            <w:r w:rsidRPr="000F3AFC">
              <w:rPr>
                <w:rFonts w:ascii="Times New Roman" w:eastAsia="Times New Roman" w:hAnsi="Times New Roman" w:cs="Times New Roman"/>
                <w:color w:val="auto"/>
                <w:szCs w:val="20"/>
              </w:rPr>
              <w:t>13</w:t>
            </w:r>
          </w:p>
        </w:tc>
        <w:tc>
          <w:tcPr>
            <w:tcW w:w="198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134"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992"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418"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7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37"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r>
      <w:tr w:rsidR="00DB667F" w:rsidRPr="000F3AFC" w:rsidTr="00B56992">
        <w:trPr>
          <w:cantSplit/>
          <w:trHeight w:val="460"/>
        </w:trPr>
        <w:tc>
          <w:tcPr>
            <w:tcW w:w="540"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color w:val="auto"/>
                <w:szCs w:val="20"/>
              </w:rPr>
            </w:pPr>
            <w:r w:rsidRPr="000F3AFC">
              <w:rPr>
                <w:rFonts w:ascii="Times New Roman" w:eastAsia="Times New Roman" w:hAnsi="Times New Roman" w:cs="Times New Roman"/>
                <w:color w:val="auto"/>
                <w:szCs w:val="20"/>
              </w:rPr>
              <w:t>14</w:t>
            </w:r>
          </w:p>
        </w:tc>
        <w:tc>
          <w:tcPr>
            <w:tcW w:w="198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134"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992"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418"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7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37"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r>
      <w:tr w:rsidR="00DB667F" w:rsidRPr="000F3AFC" w:rsidTr="00B56992">
        <w:trPr>
          <w:cantSplit/>
          <w:trHeight w:val="460"/>
        </w:trPr>
        <w:tc>
          <w:tcPr>
            <w:tcW w:w="540"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color w:val="auto"/>
                <w:szCs w:val="20"/>
              </w:rPr>
            </w:pPr>
            <w:r w:rsidRPr="000F3AFC">
              <w:rPr>
                <w:rFonts w:ascii="Times New Roman" w:eastAsia="Times New Roman" w:hAnsi="Times New Roman" w:cs="Times New Roman"/>
                <w:color w:val="auto"/>
                <w:szCs w:val="20"/>
              </w:rPr>
              <w:t>15</w:t>
            </w:r>
          </w:p>
        </w:tc>
        <w:tc>
          <w:tcPr>
            <w:tcW w:w="198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134"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992"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418"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7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37"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r>
      <w:tr w:rsidR="00DB667F" w:rsidRPr="000F3AFC" w:rsidTr="00B56992">
        <w:trPr>
          <w:cantSplit/>
          <w:trHeight w:val="460"/>
        </w:trPr>
        <w:tc>
          <w:tcPr>
            <w:tcW w:w="540"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color w:val="auto"/>
                <w:szCs w:val="20"/>
              </w:rPr>
            </w:pPr>
            <w:r w:rsidRPr="000F3AFC">
              <w:rPr>
                <w:rFonts w:ascii="Times New Roman" w:eastAsia="Times New Roman" w:hAnsi="Times New Roman" w:cs="Times New Roman"/>
                <w:color w:val="auto"/>
                <w:szCs w:val="20"/>
              </w:rPr>
              <w:t>16</w:t>
            </w:r>
          </w:p>
        </w:tc>
        <w:tc>
          <w:tcPr>
            <w:tcW w:w="198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134"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992"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418"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7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37"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r>
      <w:tr w:rsidR="00DB667F" w:rsidRPr="000F3AFC" w:rsidTr="00B56992">
        <w:trPr>
          <w:cantSplit/>
          <w:trHeight w:val="460"/>
        </w:trPr>
        <w:tc>
          <w:tcPr>
            <w:tcW w:w="540"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color w:val="auto"/>
                <w:szCs w:val="20"/>
              </w:rPr>
            </w:pPr>
            <w:r w:rsidRPr="000F3AFC">
              <w:rPr>
                <w:rFonts w:ascii="Times New Roman" w:eastAsia="Times New Roman" w:hAnsi="Times New Roman" w:cs="Times New Roman"/>
                <w:color w:val="auto"/>
                <w:szCs w:val="20"/>
              </w:rPr>
              <w:t>17</w:t>
            </w:r>
          </w:p>
        </w:tc>
        <w:tc>
          <w:tcPr>
            <w:tcW w:w="198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134"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992"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418"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7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37"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r>
      <w:tr w:rsidR="00DB667F" w:rsidRPr="000F3AFC" w:rsidTr="00B56992">
        <w:trPr>
          <w:cantSplit/>
          <w:trHeight w:val="460"/>
        </w:trPr>
        <w:tc>
          <w:tcPr>
            <w:tcW w:w="540"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color w:val="auto"/>
                <w:szCs w:val="20"/>
              </w:rPr>
            </w:pPr>
            <w:r w:rsidRPr="000F3AFC">
              <w:rPr>
                <w:rFonts w:ascii="Times New Roman" w:eastAsia="Times New Roman" w:hAnsi="Times New Roman" w:cs="Times New Roman"/>
                <w:color w:val="auto"/>
                <w:szCs w:val="20"/>
              </w:rPr>
              <w:t>18</w:t>
            </w:r>
          </w:p>
        </w:tc>
        <w:tc>
          <w:tcPr>
            <w:tcW w:w="198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134"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992"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418"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7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37"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r>
      <w:tr w:rsidR="00DB667F" w:rsidRPr="000F3AFC" w:rsidTr="00B56992">
        <w:trPr>
          <w:cantSplit/>
          <w:trHeight w:val="460"/>
        </w:trPr>
        <w:tc>
          <w:tcPr>
            <w:tcW w:w="540"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color w:val="auto"/>
                <w:szCs w:val="20"/>
              </w:rPr>
            </w:pPr>
            <w:r w:rsidRPr="000F3AFC">
              <w:rPr>
                <w:rFonts w:ascii="Times New Roman" w:eastAsia="Times New Roman" w:hAnsi="Times New Roman" w:cs="Times New Roman"/>
                <w:color w:val="auto"/>
                <w:szCs w:val="20"/>
              </w:rPr>
              <w:t>19</w:t>
            </w:r>
          </w:p>
        </w:tc>
        <w:tc>
          <w:tcPr>
            <w:tcW w:w="198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134"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992"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418"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7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37"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r>
      <w:tr w:rsidR="00DB667F" w:rsidRPr="000F3AFC" w:rsidTr="00B56992">
        <w:trPr>
          <w:cantSplit/>
          <w:trHeight w:val="460"/>
        </w:trPr>
        <w:tc>
          <w:tcPr>
            <w:tcW w:w="540"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color w:val="auto"/>
                <w:szCs w:val="20"/>
              </w:rPr>
            </w:pPr>
            <w:r w:rsidRPr="000F3AFC">
              <w:rPr>
                <w:rFonts w:ascii="Times New Roman" w:eastAsia="Times New Roman" w:hAnsi="Times New Roman" w:cs="Times New Roman"/>
                <w:color w:val="auto"/>
                <w:szCs w:val="20"/>
              </w:rPr>
              <w:t>20</w:t>
            </w:r>
          </w:p>
        </w:tc>
        <w:tc>
          <w:tcPr>
            <w:tcW w:w="198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134"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992"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418"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7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37"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r>
      <w:tr w:rsidR="00DB667F" w:rsidRPr="000F3AFC" w:rsidTr="00B56992">
        <w:trPr>
          <w:cantSplit/>
          <w:trHeight w:val="460"/>
        </w:trPr>
        <w:tc>
          <w:tcPr>
            <w:tcW w:w="540" w:type="dxa"/>
            <w:tcBorders>
              <w:bottom w:val="nil"/>
            </w:tcBorders>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color w:val="auto"/>
                <w:szCs w:val="20"/>
              </w:rPr>
            </w:pPr>
            <w:r w:rsidRPr="000F3AFC">
              <w:rPr>
                <w:rFonts w:ascii="Times New Roman" w:eastAsia="Times New Roman" w:hAnsi="Times New Roman" w:cs="Times New Roman"/>
                <w:color w:val="auto"/>
                <w:szCs w:val="20"/>
              </w:rPr>
              <w:t>21</w:t>
            </w:r>
          </w:p>
        </w:tc>
        <w:tc>
          <w:tcPr>
            <w:tcW w:w="1985" w:type="dxa"/>
            <w:tcBorders>
              <w:bottom w:val="nil"/>
            </w:tcBorders>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134"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992"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418"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7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37"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r>
      <w:tr w:rsidR="00DB667F" w:rsidRPr="000F3AFC" w:rsidTr="00B56992">
        <w:trPr>
          <w:cantSplit/>
          <w:trHeight w:val="483"/>
        </w:trPr>
        <w:tc>
          <w:tcPr>
            <w:tcW w:w="540"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color w:val="auto"/>
                <w:szCs w:val="20"/>
              </w:rPr>
            </w:pPr>
            <w:r w:rsidRPr="000F3AFC">
              <w:rPr>
                <w:rFonts w:ascii="Times New Roman" w:eastAsia="Times New Roman" w:hAnsi="Times New Roman" w:cs="Times New Roman"/>
                <w:color w:val="auto"/>
                <w:szCs w:val="20"/>
              </w:rPr>
              <w:t>22</w:t>
            </w:r>
          </w:p>
        </w:tc>
        <w:tc>
          <w:tcPr>
            <w:tcW w:w="198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134" w:type="dxa"/>
            <w:tcBorders>
              <w:bottom w:val="nil"/>
            </w:tcBorders>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992" w:type="dxa"/>
            <w:tcBorders>
              <w:bottom w:val="nil"/>
            </w:tcBorders>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418" w:type="dxa"/>
            <w:tcBorders>
              <w:bottom w:val="nil"/>
            </w:tcBorders>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75"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709"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c>
          <w:tcPr>
            <w:tcW w:w="1237" w:type="dxa"/>
          </w:tcPr>
          <w:p w:rsidR="00DB667F" w:rsidRPr="000F3AFC" w:rsidRDefault="00DB667F" w:rsidP="00B56992">
            <w:pPr>
              <w:spacing w:after="0" w:line="240" w:lineRule="auto"/>
              <w:ind w:left="0" w:firstLine="0"/>
              <w:jc w:val="left"/>
              <w:rPr>
                <w:rFonts w:ascii="Times New Roman" w:eastAsia="Times New Roman" w:hAnsi="Times New Roman" w:cs="Times New Roman"/>
                <w:color w:val="auto"/>
                <w:szCs w:val="20"/>
              </w:rPr>
            </w:pPr>
          </w:p>
        </w:tc>
      </w:tr>
      <w:tr w:rsidR="00DB667F" w:rsidRPr="000F3AFC" w:rsidTr="00B56992">
        <w:trPr>
          <w:cantSplit/>
          <w:trHeight w:val="460"/>
        </w:trPr>
        <w:tc>
          <w:tcPr>
            <w:tcW w:w="6069" w:type="dxa"/>
            <w:gridSpan w:val="5"/>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b/>
                <w:color w:val="auto"/>
                <w:szCs w:val="24"/>
              </w:rPr>
            </w:pPr>
            <w:r w:rsidRPr="000F3AFC">
              <w:rPr>
                <w:rFonts w:ascii="Times New Roman" w:eastAsia="Times New Roman" w:hAnsi="Times New Roman" w:cs="Times New Roman"/>
                <w:b/>
                <w:color w:val="auto"/>
                <w:szCs w:val="24"/>
              </w:rPr>
              <w:t>RAZEM</w:t>
            </w:r>
          </w:p>
        </w:tc>
        <w:tc>
          <w:tcPr>
            <w:tcW w:w="1275"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b/>
                <w:color w:val="auto"/>
                <w:szCs w:val="24"/>
              </w:rPr>
            </w:pPr>
          </w:p>
        </w:tc>
        <w:tc>
          <w:tcPr>
            <w:tcW w:w="709"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b/>
                <w:color w:val="auto"/>
                <w:szCs w:val="24"/>
              </w:rPr>
            </w:pPr>
          </w:p>
        </w:tc>
        <w:tc>
          <w:tcPr>
            <w:tcW w:w="709"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b/>
                <w:color w:val="auto"/>
                <w:szCs w:val="24"/>
              </w:rPr>
            </w:pPr>
          </w:p>
        </w:tc>
        <w:tc>
          <w:tcPr>
            <w:tcW w:w="709"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b/>
                <w:color w:val="auto"/>
                <w:szCs w:val="24"/>
              </w:rPr>
            </w:pPr>
          </w:p>
        </w:tc>
        <w:tc>
          <w:tcPr>
            <w:tcW w:w="1237" w:type="dxa"/>
            <w:vAlign w:val="center"/>
          </w:tcPr>
          <w:p w:rsidR="00DB667F" w:rsidRPr="000F3AFC" w:rsidRDefault="00DB667F" w:rsidP="00B56992">
            <w:pPr>
              <w:spacing w:after="0" w:line="240" w:lineRule="auto"/>
              <w:ind w:left="0" w:firstLine="0"/>
              <w:jc w:val="center"/>
              <w:rPr>
                <w:rFonts w:ascii="Times New Roman" w:eastAsia="Times New Roman" w:hAnsi="Times New Roman" w:cs="Times New Roman"/>
                <w:b/>
                <w:color w:val="auto"/>
                <w:szCs w:val="24"/>
              </w:rPr>
            </w:pPr>
          </w:p>
        </w:tc>
      </w:tr>
    </w:tbl>
    <w:p w:rsidR="00DB667F" w:rsidRPr="000F3AFC" w:rsidRDefault="00DB667F" w:rsidP="00DB667F">
      <w:pPr>
        <w:tabs>
          <w:tab w:val="left" w:pos="360"/>
        </w:tabs>
        <w:suppressAutoHyphens/>
        <w:spacing w:after="0" w:line="240" w:lineRule="auto"/>
        <w:ind w:left="0" w:firstLine="0"/>
        <w:rPr>
          <w:rFonts w:ascii="Times New Roman" w:eastAsia="Times New Roman" w:hAnsi="Times New Roman" w:cs="Times New Roman"/>
          <w:color w:val="auto"/>
          <w:szCs w:val="20"/>
        </w:rPr>
      </w:pPr>
    </w:p>
    <w:p w:rsidR="00DB667F" w:rsidRDefault="00DB667F" w:rsidP="00736D7F">
      <w:pPr>
        <w:spacing w:after="0" w:line="240" w:lineRule="auto"/>
        <w:ind w:left="324" w:hanging="6"/>
        <w:jc w:val="right"/>
        <w:rPr>
          <w:rFonts w:ascii="Times New Roman" w:hAnsi="Times New Roman" w:cs="Times New Roman"/>
          <w:b/>
          <w:bCs/>
          <w:i/>
          <w:szCs w:val="24"/>
        </w:rPr>
      </w:pPr>
    </w:p>
    <w:p w:rsidR="00DB667F" w:rsidRDefault="00DB667F" w:rsidP="00736D7F">
      <w:pPr>
        <w:spacing w:after="0" w:line="240" w:lineRule="auto"/>
        <w:ind w:left="324" w:hanging="6"/>
        <w:jc w:val="right"/>
        <w:rPr>
          <w:rFonts w:ascii="Times New Roman" w:hAnsi="Times New Roman" w:cs="Times New Roman"/>
          <w:b/>
          <w:bCs/>
          <w:i/>
          <w:szCs w:val="24"/>
        </w:rPr>
      </w:pPr>
    </w:p>
    <w:p w:rsidR="00DB667F" w:rsidRDefault="00DB667F" w:rsidP="00736D7F">
      <w:pPr>
        <w:spacing w:after="0" w:line="240" w:lineRule="auto"/>
        <w:ind w:left="324" w:hanging="6"/>
        <w:jc w:val="right"/>
        <w:rPr>
          <w:rFonts w:ascii="Times New Roman" w:hAnsi="Times New Roman" w:cs="Times New Roman"/>
          <w:b/>
          <w:bCs/>
          <w:i/>
          <w:szCs w:val="24"/>
        </w:rPr>
      </w:pPr>
    </w:p>
    <w:p w:rsidR="00DB667F" w:rsidRDefault="00DB667F" w:rsidP="00736D7F">
      <w:pPr>
        <w:spacing w:after="0" w:line="240" w:lineRule="auto"/>
        <w:ind w:left="324" w:hanging="6"/>
        <w:jc w:val="right"/>
        <w:rPr>
          <w:rFonts w:ascii="Times New Roman" w:hAnsi="Times New Roman" w:cs="Times New Roman"/>
          <w:b/>
          <w:bCs/>
          <w:i/>
          <w:szCs w:val="24"/>
        </w:rPr>
      </w:pPr>
    </w:p>
    <w:p w:rsidR="00DB667F" w:rsidRDefault="00DB667F" w:rsidP="00736D7F">
      <w:pPr>
        <w:spacing w:after="0" w:line="240" w:lineRule="auto"/>
        <w:ind w:left="324" w:hanging="6"/>
        <w:jc w:val="right"/>
        <w:rPr>
          <w:rFonts w:ascii="Times New Roman" w:hAnsi="Times New Roman" w:cs="Times New Roman"/>
          <w:b/>
          <w:bCs/>
          <w:i/>
          <w:szCs w:val="24"/>
        </w:rPr>
      </w:pPr>
    </w:p>
    <w:p w:rsidR="00A539E6" w:rsidRDefault="00A539E6" w:rsidP="00736D7F">
      <w:pPr>
        <w:spacing w:after="0" w:line="240" w:lineRule="auto"/>
        <w:ind w:left="324" w:hanging="6"/>
        <w:jc w:val="right"/>
        <w:rPr>
          <w:rFonts w:ascii="Times New Roman" w:eastAsia="Times New Roman" w:hAnsi="Times New Roman" w:cs="Times New Roman"/>
          <w:i/>
          <w:szCs w:val="24"/>
        </w:rPr>
      </w:pPr>
      <w:r w:rsidRPr="00417EA0">
        <w:rPr>
          <w:rFonts w:ascii="Times New Roman" w:hAnsi="Times New Roman" w:cs="Times New Roman"/>
          <w:b/>
          <w:bCs/>
          <w:i/>
          <w:szCs w:val="24"/>
        </w:rPr>
        <w:lastRenderedPageBreak/>
        <w:t xml:space="preserve">Załącznik nr </w:t>
      </w:r>
      <w:r w:rsidR="009A0F74">
        <w:rPr>
          <w:rFonts w:ascii="Times New Roman" w:hAnsi="Times New Roman" w:cs="Times New Roman"/>
          <w:b/>
          <w:bCs/>
          <w:i/>
          <w:szCs w:val="24"/>
        </w:rPr>
        <w:t>3</w:t>
      </w:r>
      <w:r w:rsidRPr="00417EA0">
        <w:rPr>
          <w:rFonts w:ascii="Times New Roman" w:hAnsi="Times New Roman" w:cs="Times New Roman"/>
          <w:b/>
          <w:bCs/>
          <w:i/>
          <w:szCs w:val="24"/>
        </w:rPr>
        <w:t xml:space="preserve"> do SIWZ</w:t>
      </w:r>
    </w:p>
    <w:p w:rsidR="00417EA0" w:rsidRPr="00417EA0" w:rsidRDefault="00417EA0" w:rsidP="00A539E6">
      <w:pPr>
        <w:spacing w:after="0" w:line="240" w:lineRule="auto"/>
        <w:ind w:left="324" w:hanging="6"/>
        <w:rPr>
          <w:rFonts w:ascii="Times New Roman" w:hAnsi="Times New Roman" w:cs="Times New Roman"/>
          <w:b/>
          <w:bCs/>
          <w:i/>
          <w:szCs w:val="24"/>
        </w:rPr>
      </w:pPr>
    </w:p>
    <w:p w:rsidR="00736D7F" w:rsidRPr="00736D7F" w:rsidRDefault="00736D7F" w:rsidP="00736D7F">
      <w:pPr>
        <w:spacing w:after="0"/>
        <w:rPr>
          <w:rFonts w:ascii="Times New Roman" w:eastAsia="Times New Roman" w:hAnsi="Times New Roman" w:cs="Times New Roman"/>
          <w:sz w:val="20"/>
          <w:szCs w:val="20"/>
        </w:rPr>
      </w:pPr>
      <w:r w:rsidRPr="00736D7F">
        <w:rPr>
          <w:rFonts w:ascii="Times New Roman" w:eastAsia="Times New Roman" w:hAnsi="Times New Roman" w:cs="Times New Roman"/>
          <w:sz w:val="20"/>
          <w:szCs w:val="20"/>
        </w:rPr>
        <w:t>......................................................</w:t>
      </w:r>
    </w:p>
    <w:p w:rsidR="00736D7F" w:rsidRPr="00736D7F" w:rsidRDefault="00736D7F" w:rsidP="00736D7F">
      <w:pPr>
        <w:spacing w:after="0"/>
        <w:rPr>
          <w:rFonts w:ascii="Times New Roman" w:hAnsi="Times New Roman" w:cs="Times New Roman"/>
          <w:sz w:val="20"/>
          <w:szCs w:val="20"/>
        </w:rPr>
      </w:pPr>
      <w:r w:rsidRPr="00736D7F">
        <w:rPr>
          <w:rFonts w:ascii="Times New Roman" w:eastAsia="Times New Roman" w:hAnsi="Times New Roman" w:cs="Times New Roman"/>
          <w:sz w:val="20"/>
          <w:szCs w:val="20"/>
        </w:rPr>
        <w:t xml:space="preserve">         (pieczęć wykonawcy)</w:t>
      </w:r>
    </w:p>
    <w:p w:rsidR="00736D7F" w:rsidRPr="00736D7F" w:rsidRDefault="00736D7F" w:rsidP="00736D7F">
      <w:pPr>
        <w:spacing w:after="0" w:line="240" w:lineRule="auto"/>
        <w:jc w:val="center"/>
        <w:rPr>
          <w:rFonts w:ascii="Times New Roman" w:eastAsia="Times New Roman" w:hAnsi="Times New Roman" w:cs="Times New Roman"/>
          <w:b/>
          <w:szCs w:val="24"/>
          <w:u w:val="single"/>
        </w:rPr>
      </w:pPr>
      <w:r w:rsidRPr="00736D7F">
        <w:rPr>
          <w:rFonts w:ascii="Times New Roman" w:eastAsia="Times New Roman" w:hAnsi="Times New Roman" w:cs="Times New Roman"/>
          <w:b/>
          <w:szCs w:val="24"/>
          <w:u w:val="single"/>
        </w:rPr>
        <w:t xml:space="preserve">Oświadczenie wykonawcy </w:t>
      </w:r>
    </w:p>
    <w:p w:rsidR="00736D7F" w:rsidRPr="00736D7F" w:rsidRDefault="00736D7F" w:rsidP="00736D7F">
      <w:pPr>
        <w:spacing w:after="0" w:line="240" w:lineRule="auto"/>
        <w:jc w:val="center"/>
        <w:rPr>
          <w:rFonts w:ascii="Times New Roman" w:eastAsia="Times New Roman" w:hAnsi="Times New Roman" w:cs="Times New Roman"/>
          <w:b/>
          <w:szCs w:val="24"/>
        </w:rPr>
      </w:pPr>
      <w:r w:rsidRPr="00736D7F">
        <w:rPr>
          <w:rFonts w:ascii="Times New Roman" w:eastAsia="Times New Roman" w:hAnsi="Times New Roman" w:cs="Times New Roman"/>
          <w:b/>
          <w:szCs w:val="24"/>
        </w:rPr>
        <w:t>na podstawie art. 25a ust. 1 PZP</w:t>
      </w:r>
    </w:p>
    <w:p w:rsidR="00736D7F" w:rsidRPr="00736D7F" w:rsidRDefault="00736D7F" w:rsidP="00736D7F">
      <w:pPr>
        <w:spacing w:after="0" w:line="240" w:lineRule="auto"/>
        <w:rPr>
          <w:rFonts w:ascii="Times New Roman" w:eastAsia="Times New Roman" w:hAnsi="Times New Roman" w:cs="Times New Roman"/>
          <w:b/>
          <w:sz w:val="20"/>
          <w:szCs w:val="20"/>
          <w:u w:val="single"/>
        </w:rPr>
      </w:pPr>
    </w:p>
    <w:p w:rsidR="00736D7F" w:rsidRPr="00736D7F" w:rsidRDefault="00736D7F" w:rsidP="00736D7F">
      <w:pPr>
        <w:spacing w:after="0" w:line="240" w:lineRule="auto"/>
        <w:rPr>
          <w:rFonts w:ascii="Times New Roman" w:eastAsia="Times New Roman" w:hAnsi="Times New Roman" w:cs="Times New Roman"/>
          <w:b/>
          <w:sz w:val="20"/>
          <w:szCs w:val="20"/>
          <w:u w:val="single"/>
        </w:rPr>
      </w:pPr>
    </w:p>
    <w:p w:rsidR="00086FF7" w:rsidRPr="00086FF7" w:rsidRDefault="00086FF7" w:rsidP="00086FF7">
      <w:pPr>
        <w:suppressAutoHyphens/>
        <w:autoSpaceDN w:val="0"/>
        <w:spacing w:after="0" w:line="240" w:lineRule="auto"/>
        <w:ind w:left="0" w:firstLine="0"/>
        <w:textAlignment w:val="baseline"/>
        <w:rPr>
          <w:rFonts w:ascii="Times New Roman" w:hAnsi="Times New Roman" w:cs="Times New Roman"/>
          <w:b/>
          <w:sz w:val="20"/>
          <w:u w:val="single"/>
        </w:rPr>
      </w:pPr>
      <w:r w:rsidRPr="00086FF7">
        <w:rPr>
          <w:rFonts w:ascii="Times New Roman" w:hAnsi="Times New Roman" w:cs="Times New Roman"/>
          <w:b/>
          <w:sz w:val="20"/>
          <w:u w:val="single"/>
        </w:rPr>
        <w:t>DOTYCZĄCE PRZESŁANEK WYKLUCZENIA Z POSTĘPOWANIA</w:t>
      </w:r>
    </w:p>
    <w:p w:rsidR="00086FF7" w:rsidRPr="00086FF7" w:rsidRDefault="00086FF7" w:rsidP="00086FF7">
      <w:pPr>
        <w:spacing w:after="0" w:line="240" w:lineRule="auto"/>
        <w:ind w:left="0" w:firstLine="0"/>
        <w:rPr>
          <w:rFonts w:ascii="Times New Roman" w:hAnsi="Times New Roman" w:cs="Times New Roman"/>
          <w:sz w:val="20"/>
        </w:rPr>
      </w:pPr>
    </w:p>
    <w:p w:rsidR="00086FF7" w:rsidRPr="00086FF7" w:rsidRDefault="00086FF7" w:rsidP="00086FF7">
      <w:pPr>
        <w:spacing w:after="0" w:line="240" w:lineRule="auto"/>
        <w:ind w:left="0" w:firstLine="0"/>
        <w:rPr>
          <w:rFonts w:ascii="Times New Roman" w:hAnsi="Times New Roman" w:cs="Times New Roman"/>
          <w:sz w:val="20"/>
        </w:rPr>
      </w:pPr>
      <w:r w:rsidRPr="00086FF7">
        <w:rPr>
          <w:rFonts w:ascii="Times New Roman" w:hAnsi="Times New Roman" w:cs="Times New Roman"/>
          <w:sz w:val="20"/>
        </w:rPr>
        <w:t xml:space="preserve">Na potrzeby postępowania o udzielenie zamówienia publicznego pn. </w:t>
      </w:r>
      <w:r w:rsidR="007A298B" w:rsidRPr="007A298B">
        <w:rPr>
          <w:rFonts w:ascii="Times New Roman" w:eastAsia="Times New Roman" w:hAnsi="Times New Roman" w:cs="Times New Roman"/>
          <w:b/>
          <w:i/>
          <w:color w:val="0000CC"/>
          <w:sz w:val="20"/>
          <w:szCs w:val="20"/>
        </w:rPr>
        <w:t>zakup: paliw płynnych  do samochodów służbowych  Szpitala Specjalistycznego w Jaśle</w:t>
      </w:r>
      <w:r w:rsidR="007A298B" w:rsidRPr="007A298B">
        <w:rPr>
          <w:rFonts w:ascii="Times New Roman" w:eastAsia="Times New Roman" w:hAnsi="Times New Roman" w:cs="Times New Roman"/>
          <w:b/>
          <w:color w:val="0000CC"/>
          <w:sz w:val="20"/>
          <w:szCs w:val="20"/>
        </w:rPr>
        <w:t>”</w:t>
      </w:r>
      <w:r w:rsidRPr="00086FF7">
        <w:rPr>
          <w:rFonts w:ascii="Times New Roman" w:hAnsi="Times New Roman" w:cs="Times New Roman"/>
          <w:sz w:val="20"/>
        </w:rPr>
        <w:t>prowadzonego przez Szpital Specjalistyczny w Jaśle, oświadczam/-y, co następuje:</w:t>
      </w:r>
    </w:p>
    <w:p w:rsidR="00086FF7" w:rsidRPr="00086FF7" w:rsidRDefault="00086FF7" w:rsidP="00086FF7">
      <w:pPr>
        <w:spacing w:after="0" w:line="240" w:lineRule="auto"/>
        <w:ind w:left="0" w:firstLine="0"/>
        <w:rPr>
          <w:rFonts w:ascii="Times New Roman" w:hAnsi="Times New Roman" w:cs="Times New Roman"/>
          <w:sz w:val="20"/>
        </w:rPr>
      </w:pPr>
    </w:p>
    <w:p w:rsidR="00086FF7" w:rsidRPr="00086FF7" w:rsidRDefault="00086FF7" w:rsidP="00086FF7">
      <w:pPr>
        <w:shd w:val="clear" w:color="auto" w:fill="BFBFBF"/>
        <w:spacing w:after="0" w:line="240" w:lineRule="auto"/>
        <w:ind w:left="0" w:firstLine="0"/>
        <w:rPr>
          <w:rFonts w:ascii="Times New Roman" w:hAnsi="Times New Roman" w:cs="Times New Roman"/>
          <w:b/>
          <w:sz w:val="20"/>
        </w:rPr>
      </w:pPr>
      <w:r w:rsidRPr="00086FF7">
        <w:rPr>
          <w:rFonts w:ascii="Times New Roman" w:hAnsi="Times New Roman" w:cs="Times New Roman"/>
          <w:b/>
          <w:sz w:val="20"/>
        </w:rPr>
        <w:t>OŚWIADCZENIA DOTYCZĄCE WYKONAWCY:</w:t>
      </w:r>
    </w:p>
    <w:p w:rsidR="00086FF7" w:rsidRPr="00086FF7" w:rsidRDefault="00086FF7" w:rsidP="00086FF7">
      <w:pPr>
        <w:suppressAutoHyphens/>
        <w:autoSpaceDN w:val="0"/>
        <w:spacing w:after="0" w:line="240" w:lineRule="auto"/>
        <w:ind w:left="0" w:firstLine="0"/>
        <w:textAlignment w:val="baseline"/>
        <w:rPr>
          <w:rFonts w:ascii="Times New Roman" w:hAnsi="Times New Roman" w:cs="Times New Roman"/>
          <w:strike/>
          <w:sz w:val="20"/>
        </w:rPr>
      </w:pPr>
      <w:r w:rsidRPr="00086FF7">
        <w:rPr>
          <w:rFonts w:ascii="Times New Roman" w:hAnsi="Times New Roman" w:cs="Times New Roman"/>
          <w:sz w:val="20"/>
        </w:rPr>
        <w:t xml:space="preserve">Oświadczam/-y, że nie podlegam/-my wykluczeniu z postępowania na podstawie art. 24 ust. 1 pkt 13-22 oraz </w:t>
      </w:r>
      <w:r w:rsidRPr="00086FF7">
        <w:rPr>
          <w:rFonts w:ascii="Times New Roman" w:hAnsi="Times New Roman" w:cs="Times New Roman"/>
          <w:strike/>
          <w:sz w:val="20"/>
        </w:rPr>
        <w:t>24 ust. 5</w:t>
      </w:r>
      <w:r w:rsidRPr="00086FF7">
        <w:rPr>
          <w:rFonts w:ascii="Times New Roman" w:hAnsi="Times New Roman" w:cs="Times New Roman"/>
          <w:strike/>
          <w:sz w:val="20"/>
        </w:rPr>
        <w:br/>
        <w:t xml:space="preserve">   pkt 1 </w:t>
      </w:r>
      <w:proofErr w:type="spellStart"/>
      <w:r w:rsidRPr="00086FF7">
        <w:rPr>
          <w:rFonts w:ascii="Times New Roman" w:hAnsi="Times New Roman" w:cs="Times New Roman"/>
          <w:strike/>
          <w:sz w:val="20"/>
        </w:rPr>
        <w:t>Pzp</w:t>
      </w:r>
      <w:proofErr w:type="spellEnd"/>
      <w:r w:rsidRPr="00086FF7">
        <w:rPr>
          <w:rFonts w:ascii="Times New Roman" w:hAnsi="Times New Roman" w:cs="Times New Roman"/>
          <w:strike/>
          <w:sz w:val="20"/>
        </w:rPr>
        <w:t>.</w:t>
      </w:r>
    </w:p>
    <w:p w:rsidR="00086FF7" w:rsidRPr="00086FF7" w:rsidRDefault="00086FF7" w:rsidP="00086FF7">
      <w:pPr>
        <w:spacing w:after="0" w:line="240" w:lineRule="auto"/>
        <w:ind w:left="0" w:firstLine="0"/>
        <w:rPr>
          <w:rFonts w:ascii="Times New Roman" w:hAnsi="Times New Roman" w:cs="Times New Roman"/>
          <w:i/>
          <w:sz w:val="20"/>
        </w:rPr>
      </w:pPr>
    </w:p>
    <w:p w:rsidR="00086FF7" w:rsidRPr="00086FF7" w:rsidRDefault="00086FF7" w:rsidP="00086FF7">
      <w:pPr>
        <w:spacing w:after="0" w:line="240" w:lineRule="auto"/>
        <w:ind w:left="0" w:firstLine="0"/>
        <w:rPr>
          <w:rFonts w:ascii="Times New Roman" w:hAnsi="Times New Roman" w:cs="Times New Roman"/>
          <w:i/>
          <w:iCs/>
          <w:sz w:val="20"/>
          <w:lang w:eastAsia="ar-SA"/>
        </w:rPr>
      </w:pPr>
      <w:r w:rsidRPr="00086FF7">
        <w:rPr>
          <w:rFonts w:ascii="Times New Roman" w:hAnsi="Times New Roman" w:cs="Times New Roman"/>
          <w:i/>
          <w:iCs/>
          <w:sz w:val="20"/>
          <w:lang w:eastAsia="ar-SA"/>
        </w:rPr>
        <w:t>.......................................................................                                                      .....................................................................</w:t>
      </w:r>
    </w:p>
    <w:p w:rsidR="00086FF7" w:rsidRPr="00086FF7" w:rsidRDefault="00086FF7" w:rsidP="00086FF7">
      <w:pPr>
        <w:spacing w:after="0" w:line="240" w:lineRule="auto"/>
        <w:ind w:left="0" w:firstLine="0"/>
        <w:jc w:val="right"/>
        <w:rPr>
          <w:rFonts w:ascii="Times New Roman" w:hAnsi="Times New Roman" w:cs="Times New Roman"/>
          <w:sz w:val="20"/>
        </w:rPr>
      </w:pPr>
      <w:r w:rsidRPr="00086FF7">
        <w:rPr>
          <w:rFonts w:ascii="Times New Roman" w:hAnsi="Times New Roman" w:cs="Times New Roman"/>
          <w:i/>
          <w:iCs/>
          <w:sz w:val="20"/>
          <w:lang w:eastAsia="ar-SA"/>
        </w:rPr>
        <w:t xml:space="preserve">Miejscowość, data       </w:t>
      </w:r>
      <w:r w:rsidR="00DB667F">
        <w:rPr>
          <w:rFonts w:ascii="Times New Roman" w:hAnsi="Times New Roman" w:cs="Times New Roman"/>
          <w:i/>
          <w:iCs/>
          <w:sz w:val="20"/>
          <w:lang w:eastAsia="ar-SA"/>
        </w:rPr>
        <w:t xml:space="preserve">                                                                                     </w:t>
      </w:r>
      <w:r w:rsidRPr="00086FF7">
        <w:rPr>
          <w:rFonts w:ascii="Times New Roman" w:hAnsi="Times New Roman" w:cs="Times New Roman"/>
          <w:i/>
          <w:iCs/>
          <w:sz w:val="20"/>
          <w:lang w:eastAsia="ar-SA"/>
        </w:rPr>
        <w:t>(podpis i pieczęć osoby uprawnionej                                                                                                    do reprezentacji Wykonawcy)</w:t>
      </w:r>
    </w:p>
    <w:p w:rsidR="00086FF7" w:rsidRPr="00086FF7" w:rsidRDefault="00086FF7" w:rsidP="00086FF7">
      <w:pPr>
        <w:suppressAutoHyphens/>
        <w:autoSpaceDN w:val="0"/>
        <w:spacing w:after="0" w:line="240" w:lineRule="auto"/>
        <w:ind w:left="0" w:firstLine="0"/>
        <w:textAlignment w:val="baseline"/>
        <w:rPr>
          <w:rFonts w:ascii="Times New Roman" w:hAnsi="Times New Roman" w:cs="Times New Roman"/>
          <w:sz w:val="20"/>
        </w:rPr>
      </w:pPr>
    </w:p>
    <w:p w:rsidR="00086FF7" w:rsidRPr="00086FF7" w:rsidRDefault="00086FF7" w:rsidP="00086FF7">
      <w:pPr>
        <w:suppressAutoHyphens/>
        <w:autoSpaceDN w:val="0"/>
        <w:spacing w:after="0" w:line="240" w:lineRule="auto"/>
        <w:ind w:left="0" w:firstLine="0"/>
        <w:textAlignment w:val="baseline"/>
        <w:rPr>
          <w:rFonts w:ascii="Times New Roman" w:hAnsi="Times New Roman" w:cs="Times New Roman"/>
          <w:sz w:val="20"/>
        </w:rPr>
      </w:pPr>
      <w:r w:rsidRPr="00086FF7">
        <w:rPr>
          <w:rFonts w:ascii="Times New Roman" w:hAnsi="Times New Roman" w:cs="Times New Roman"/>
          <w:sz w:val="20"/>
        </w:rPr>
        <w:t xml:space="preserve">Oświadczam/-y, że zachodzą w stosunku do mnie/-nas podstawy wykluczenia z postępowania na podstawie art. …………. </w:t>
      </w:r>
      <w:proofErr w:type="spellStart"/>
      <w:r w:rsidRPr="00086FF7">
        <w:rPr>
          <w:rFonts w:ascii="Times New Roman" w:hAnsi="Times New Roman" w:cs="Times New Roman"/>
          <w:sz w:val="20"/>
        </w:rPr>
        <w:t>Pzp</w:t>
      </w:r>
      <w:proofErr w:type="spellEnd"/>
      <w:r w:rsidRPr="00086FF7">
        <w:rPr>
          <w:rFonts w:ascii="Times New Roman" w:hAnsi="Times New Roman" w:cs="Times New Roman"/>
          <w:i/>
          <w:sz w:val="20"/>
        </w:rPr>
        <w:t>(podać mającą zastosowanie podstawę wykluczenia spośród wymienionych w art. 24 ust. 1 pkt 13-14, 16-20.</w:t>
      </w:r>
      <w:r w:rsidRPr="00086FF7">
        <w:rPr>
          <w:rFonts w:ascii="Times New Roman" w:hAnsi="Times New Roman" w:cs="Times New Roman"/>
          <w:sz w:val="20"/>
        </w:rPr>
        <w:t xml:space="preserve"> Jednocześnie oświadczam/-y, że w związku z ww. okolicznością, na podstawie art. 24 ust. 8 </w:t>
      </w:r>
      <w:proofErr w:type="spellStart"/>
      <w:r w:rsidRPr="00086FF7">
        <w:rPr>
          <w:rFonts w:ascii="Times New Roman" w:hAnsi="Times New Roman" w:cs="Times New Roman"/>
          <w:sz w:val="20"/>
        </w:rPr>
        <w:t>Pzp</w:t>
      </w:r>
      <w:proofErr w:type="spellEnd"/>
      <w:r w:rsidRPr="00086FF7">
        <w:rPr>
          <w:rFonts w:ascii="Times New Roman" w:hAnsi="Times New Roman" w:cs="Times New Roman"/>
          <w:sz w:val="20"/>
        </w:rPr>
        <w:t xml:space="preserve"> podjąłem/-liśmy następujące środki naprawcze: ………………………………..…………………...........………………………………… (należy wymienić wszystkie podjęte środki naprawcze w tym zakresie)</w:t>
      </w:r>
    </w:p>
    <w:p w:rsidR="00086FF7" w:rsidRPr="00086FF7" w:rsidRDefault="00086FF7" w:rsidP="00086FF7">
      <w:pPr>
        <w:spacing w:after="0" w:line="240" w:lineRule="auto"/>
        <w:ind w:left="0" w:firstLine="0"/>
        <w:rPr>
          <w:rFonts w:ascii="Times New Roman" w:hAnsi="Times New Roman" w:cs="Times New Roman"/>
          <w:sz w:val="20"/>
        </w:rPr>
      </w:pPr>
    </w:p>
    <w:p w:rsidR="00086FF7" w:rsidRPr="00086FF7" w:rsidRDefault="00086FF7" w:rsidP="00086FF7">
      <w:pPr>
        <w:spacing w:after="0" w:line="240" w:lineRule="auto"/>
        <w:ind w:left="0" w:firstLine="0"/>
        <w:rPr>
          <w:rFonts w:ascii="Times New Roman" w:hAnsi="Times New Roman" w:cs="Times New Roman"/>
          <w:i/>
          <w:iCs/>
          <w:sz w:val="20"/>
          <w:lang w:eastAsia="ar-SA"/>
        </w:rPr>
      </w:pPr>
      <w:r w:rsidRPr="00086FF7">
        <w:rPr>
          <w:rFonts w:ascii="Times New Roman" w:hAnsi="Times New Roman" w:cs="Times New Roman"/>
          <w:i/>
          <w:iCs/>
          <w:sz w:val="20"/>
          <w:lang w:eastAsia="ar-SA"/>
        </w:rPr>
        <w:t>.......................................................................                                            .....................................................................</w:t>
      </w:r>
    </w:p>
    <w:p w:rsidR="00086FF7" w:rsidRPr="00086FF7" w:rsidRDefault="00086FF7" w:rsidP="00086FF7">
      <w:pPr>
        <w:spacing w:after="0" w:line="240" w:lineRule="auto"/>
        <w:ind w:left="0" w:firstLine="0"/>
        <w:jc w:val="right"/>
        <w:rPr>
          <w:rFonts w:ascii="Times New Roman" w:hAnsi="Times New Roman" w:cs="Times New Roman"/>
          <w:sz w:val="20"/>
        </w:rPr>
      </w:pPr>
      <w:r w:rsidRPr="00086FF7">
        <w:rPr>
          <w:rFonts w:ascii="Times New Roman" w:hAnsi="Times New Roman" w:cs="Times New Roman"/>
          <w:i/>
          <w:iCs/>
          <w:sz w:val="20"/>
          <w:lang w:eastAsia="ar-SA"/>
        </w:rPr>
        <w:t xml:space="preserve">Miejscowość, data    </w:t>
      </w:r>
      <w:r w:rsidR="00DB667F">
        <w:rPr>
          <w:rFonts w:ascii="Times New Roman" w:hAnsi="Times New Roman" w:cs="Times New Roman"/>
          <w:i/>
          <w:iCs/>
          <w:sz w:val="20"/>
          <w:lang w:eastAsia="ar-SA"/>
        </w:rPr>
        <w:t xml:space="preserve">                                                                                       </w:t>
      </w:r>
      <w:r w:rsidRPr="00086FF7">
        <w:rPr>
          <w:rFonts w:ascii="Times New Roman" w:hAnsi="Times New Roman" w:cs="Times New Roman"/>
          <w:i/>
          <w:iCs/>
          <w:sz w:val="20"/>
          <w:lang w:eastAsia="ar-SA"/>
        </w:rPr>
        <w:t xml:space="preserve">  (podpis i pieczęć osoby uprawnionej                                                                                                    do reprezentacji Wykonawcy)</w:t>
      </w:r>
    </w:p>
    <w:p w:rsidR="00086FF7" w:rsidRPr="00086FF7" w:rsidRDefault="00086FF7" w:rsidP="00086FF7">
      <w:pPr>
        <w:spacing w:after="0" w:line="240" w:lineRule="auto"/>
        <w:ind w:left="0" w:firstLine="0"/>
        <w:rPr>
          <w:rFonts w:ascii="Times New Roman" w:hAnsi="Times New Roman" w:cs="Times New Roman"/>
          <w:sz w:val="20"/>
        </w:rPr>
      </w:pPr>
    </w:p>
    <w:p w:rsidR="00086FF7" w:rsidRPr="00086FF7" w:rsidRDefault="00086FF7" w:rsidP="00086FF7">
      <w:pPr>
        <w:shd w:val="clear" w:color="auto" w:fill="BFBFBF"/>
        <w:spacing w:after="0" w:line="240" w:lineRule="auto"/>
        <w:ind w:left="0" w:firstLine="0"/>
        <w:rPr>
          <w:rFonts w:ascii="Times New Roman" w:hAnsi="Times New Roman" w:cs="Times New Roman"/>
          <w:b/>
          <w:sz w:val="20"/>
        </w:rPr>
      </w:pPr>
      <w:r w:rsidRPr="00086FF7">
        <w:rPr>
          <w:rFonts w:ascii="Times New Roman" w:hAnsi="Times New Roman" w:cs="Times New Roman"/>
          <w:b/>
          <w:sz w:val="20"/>
        </w:rPr>
        <w:t>OŚWIADCZENIE DOTYCZĄCE PODMIOTU, NA KTÓREGO ZASOBY POWOŁUJE SIĘ WYKONAWCA*:</w:t>
      </w:r>
    </w:p>
    <w:p w:rsidR="00086FF7" w:rsidRPr="00086FF7" w:rsidRDefault="00086FF7" w:rsidP="00086FF7">
      <w:pPr>
        <w:spacing w:after="0" w:line="240" w:lineRule="auto"/>
        <w:ind w:left="0" w:firstLine="0"/>
        <w:rPr>
          <w:rFonts w:ascii="Times New Roman" w:hAnsi="Times New Roman" w:cs="Times New Roman"/>
          <w:sz w:val="20"/>
        </w:rPr>
      </w:pPr>
    </w:p>
    <w:p w:rsidR="00086FF7" w:rsidRPr="00086FF7" w:rsidRDefault="00086FF7" w:rsidP="00086FF7">
      <w:pPr>
        <w:spacing w:after="0" w:line="240" w:lineRule="auto"/>
        <w:ind w:left="0" w:firstLine="0"/>
        <w:rPr>
          <w:rFonts w:ascii="Times New Roman" w:hAnsi="Times New Roman" w:cs="Times New Roman"/>
          <w:sz w:val="20"/>
        </w:rPr>
      </w:pPr>
      <w:r w:rsidRPr="00086FF7">
        <w:rPr>
          <w:rFonts w:ascii="Times New Roman" w:hAnsi="Times New Roman" w:cs="Times New Roman"/>
          <w:sz w:val="20"/>
        </w:rPr>
        <w:t>Oświadczam/-y, że następujący/-e podmiot/-y, na którego/-</w:t>
      </w:r>
      <w:proofErr w:type="spellStart"/>
      <w:r w:rsidRPr="00086FF7">
        <w:rPr>
          <w:rFonts w:ascii="Times New Roman" w:hAnsi="Times New Roman" w:cs="Times New Roman"/>
          <w:sz w:val="20"/>
        </w:rPr>
        <w:t>ych</w:t>
      </w:r>
      <w:proofErr w:type="spellEnd"/>
      <w:r w:rsidRPr="00086FF7">
        <w:rPr>
          <w:rFonts w:ascii="Times New Roman" w:hAnsi="Times New Roman" w:cs="Times New Roman"/>
          <w:sz w:val="20"/>
        </w:rPr>
        <w:t xml:space="preserve"> zasoby powołuję się w niniejszym postępowaniu, tj.:……………………………………………… </w:t>
      </w:r>
      <w:r w:rsidRPr="00086FF7">
        <w:rPr>
          <w:rFonts w:ascii="Times New Roman" w:hAnsi="Times New Roman" w:cs="Times New Roman"/>
          <w:i/>
          <w:sz w:val="20"/>
        </w:rPr>
        <w:t>(należy podać pełną nazwę/firmę, adres, a także w zależności od podmiotu: NIP/PESEL, KRS/</w:t>
      </w:r>
      <w:proofErr w:type="spellStart"/>
      <w:r w:rsidRPr="00086FF7">
        <w:rPr>
          <w:rFonts w:ascii="Times New Roman" w:hAnsi="Times New Roman" w:cs="Times New Roman"/>
          <w:i/>
          <w:sz w:val="20"/>
        </w:rPr>
        <w:t>CEiDG</w:t>
      </w:r>
      <w:proofErr w:type="spellEnd"/>
      <w:r w:rsidRPr="00086FF7">
        <w:rPr>
          <w:rFonts w:ascii="Times New Roman" w:hAnsi="Times New Roman" w:cs="Times New Roman"/>
          <w:i/>
          <w:sz w:val="20"/>
        </w:rPr>
        <w:t xml:space="preserve">) </w:t>
      </w:r>
      <w:r w:rsidRPr="00086FF7">
        <w:rPr>
          <w:rFonts w:ascii="Times New Roman" w:hAnsi="Times New Roman" w:cs="Times New Roman"/>
          <w:sz w:val="20"/>
        </w:rPr>
        <w:t>nie podlega/-ją wykluczeniu z postępowania o udzielenie zamówienia na podstawie art. 24 ust. 1Pzp.</w:t>
      </w:r>
    </w:p>
    <w:p w:rsidR="00086FF7" w:rsidRPr="00086FF7" w:rsidRDefault="00086FF7" w:rsidP="00086FF7">
      <w:pPr>
        <w:spacing w:after="0" w:line="240" w:lineRule="auto"/>
        <w:ind w:left="0" w:firstLine="0"/>
        <w:rPr>
          <w:rFonts w:ascii="Times New Roman" w:hAnsi="Times New Roman" w:cs="Times New Roman"/>
          <w:i/>
          <w:iCs/>
          <w:sz w:val="20"/>
          <w:lang w:eastAsia="ar-SA"/>
        </w:rPr>
      </w:pPr>
    </w:p>
    <w:p w:rsidR="00086FF7" w:rsidRPr="00086FF7" w:rsidRDefault="00086FF7" w:rsidP="00086FF7">
      <w:pPr>
        <w:spacing w:after="0" w:line="240" w:lineRule="auto"/>
        <w:ind w:left="0" w:firstLine="0"/>
        <w:rPr>
          <w:rFonts w:ascii="Times New Roman" w:hAnsi="Times New Roman" w:cs="Times New Roman"/>
          <w:i/>
          <w:iCs/>
          <w:sz w:val="20"/>
          <w:lang w:eastAsia="ar-SA"/>
        </w:rPr>
      </w:pPr>
      <w:r w:rsidRPr="00086FF7">
        <w:rPr>
          <w:rFonts w:ascii="Times New Roman" w:hAnsi="Times New Roman" w:cs="Times New Roman"/>
          <w:i/>
          <w:iCs/>
          <w:sz w:val="20"/>
          <w:lang w:eastAsia="ar-SA"/>
        </w:rPr>
        <w:t>.......................................................................                                                      .....................................................................</w:t>
      </w:r>
    </w:p>
    <w:p w:rsidR="00086FF7" w:rsidRPr="00086FF7" w:rsidRDefault="00086FF7" w:rsidP="00086FF7">
      <w:pPr>
        <w:spacing w:after="0" w:line="240" w:lineRule="auto"/>
        <w:ind w:left="0" w:firstLine="0"/>
        <w:jc w:val="right"/>
        <w:rPr>
          <w:rFonts w:ascii="Times New Roman" w:hAnsi="Times New Roman" w:cs="Times New Roman"/>
          <w:sz w:val="20"/>
        </w:rPr>
      </w:pPr>
      <w:r w:rsidRPr="00086FF7">
        <w:rPr>
          <w:rFonts w:ascii="Times New Roman" w:hAnsi="Times New Roman" w:cs="Times New Roman"/>
          <w:i/>
          <w:iCs/>
          <w:sz w:val="20"/>
          <w:lang w:eastAsia="ar-SA"/>
        </w:rPr>
        <w:t xml:space="preserve">Miejscowość, data     </w:t>
      </w:r>
      <w:r w:rsidR="00DB667F">
        <w:rPr>
          <w:rFonts w:ascii="Times New Roman" w:hAnsi="Times New Roman" w:cs="Times New Roman"/>
          <w:i/>
          <w:iCs/>
          <w:sz w:val="20"/>
          <w:lang w:eastAsia="ar-SA"/>
        </w:rPr>
        <w:t xml:space="preserve">                                                                                        </w:t>
      </w:r>
      <w:r w:rsidRPr="00086FF7">
        <w:rPr>
          <w:rFonts w:ascii="Times New Roman" w:hAnsi="Times New Roman" w:cs="Times New Roman"/>
          <w:i/>
          <w:iCs/>
          <w:sz w:val="20"/>
          <w:lang w:eastAsia="ar-SA"/>
        </w:rPr>
        <w:t xml:space="preserve">  (podpis i pieczęć osoby uprawnionej                                                                                                    do reprezentacji Wykonawcy)</w:t>
      </w:r>
    </w:p>
    <w:p w:rsidR="00086FF7" w:rsidRPr="00086FF7" w:rsidRDefault="00086FF7" w:rsidP="00086FF7">
      <w:pPr>
        <w:spacing w:after="0" w:line="240" w:lineRule="auto"/>
        <w:ind w:left="0" w:firstLine="0"/>
        <w:rPr>
          <w:rFonts w:ascii="Times New Roman" w:hAnsi="Times New Roman" w:cs="Times New Roman"/>
          <w:sz w:val="20"/>
        </w:rPr>
      </w:pPr>
    </w:p>
    <w:p w:rsidR="00086FF7" w:rsidRPr="00086FF7" w:rsidRDefault="00086FF7" w:rsidP="00086FF7">
      <w:pPr>
        <w:spacing w:after="0" w:line="240" w:lineRule="auto"/>
        <w:ind w:left="0" w:firstLine="0"/>
        <w:rPr>
          <w:rFonts w:ascii="Times New Roman" w:hAnsi="Times New Roman" w:cs="Times New Roman"/>
          <w:sz w:val="20"/>
        </w:rPr>
      </w:pPr>
      <w:r w:rsidRPr="00086FF7">
        <w:rPr>
          <w:rFonts w:ascii="Times New Roman" w:hAnsi="Times New Roman" w:cs="Times New Roman"/>
          <w:sz w:val="20"/>
        </w:rPr>
        <w:t>*należy wypełnić jeżeli dotyczy (w przypadku, gdy nie dotyczy – należy cały zapis o podmiotach przekreślić)</w:t>
      </w:r>
    </w:p>
    <w:p w:rsidR="00086FF7" w:rsidRPr="00086FF7" w:rsidRDefault="00086FF7" w:rsidP="00086FF7">
      <w:pPr>
        <w:spacing w:after="0" w:line="240" w:lineRule="auto"/>
        <w:ind w:left="0" w:firstLine="0"/>
        <w:rPr>
          <w:rFonts w:ascii="Times New Roman" w:hAnsi="Times New Roman" w:cs="Times New Roman"/>
          <w:sz w:val="20"/>
        </w:rPr>
      </w:pPr>
    </w:p>
    <w:p w:rsidR="00086FF7" w:rsidRPr="00086FF7" w:rsidRDefault="00086FF7" w:rsidP="00086FF7">
      <w:pPr>
        <w:shd w:val="clear" w:color="auto" w:fill="BFBFBF"/>
        <w:spacing w:after="0" w:line="240" w:lineRule="auto"/>
        <w:ind w:left="0" w:firstLine="0"/>
        <w:rPr>
          <w:rFonts w:ascii="Times New Roman" w:hAnsi="Times New Roman" w:cs="Times New Roman"/>
          <w:b/>
          <w:sz w:val="20"/>
        </w:rPr>
      </w:pPr>
      <w:r w:rsidRPr="00086FF7">
        <w:rPr>
          <w:rFonts w:ascii="Times New Roman" w:hAnsi="Times New Roman" w:cs="Times New Roman"/>
          <w:b/>
          <w:sz w:val="20"/>
        </w:rPr>
        <w:t>OŚWIADCZENIE DOTYCZĄCE PODANYCH INFORMACJI:</w:t>
      </w:r>
    </w:p>
    <w:p w:rsidR="00086FF7" w:rsidRPr="00086FF7" w:rsidRDefault="00086FF7" w:rsidP="00086FF7">
      <w:pPr>
        <w:spacing w:after="0" w:line="240" w:lineRule="auto"/>
        <w:ind w:left="0" w:firstLine="0"/>
        <w:rPr>
          <w:rFonts w:ascii="Times New Roman" w:hAnsi="Times New Roman" w:cs="Times New Roman"/>
          <w:sz w:val="20"/>
        </w:rPr>
      </w:pPr>
    </w:p>
    <w:p w:rsidR="00086FF7" w:rsidRPr="00086FF7" w:rsidRDefault="00086FF7" w:rsidP="00086FF7">
      <w:pPr>
        <w:spacing w:after="0" w:line="240" w:lineRule="auto"/>
        <w:ind w:left="0" w:firstLine="0"/>
        <w:rPr>
          <w:rFonts w:ascii="Times New Roman" w:hAnsi="Times New Roman" w:cs="Times New Roman"/>
          <w:sz w:val="20"/>
        </w:rPr>
      </w:pPr>
      <w:r w:rsidRPr="00086FF7">
        <w:rPr>
          <w:rFonts w:ascii="Times New Roman" w:hAnsi="Times New Roman" w:cs="Times New Roman"/>
          <w:sz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086FF7" w:rsidRPr="00086FF7" w:rsidRDefault="00086FF7" w:rsidP="00086FF7">
      <w:pPr>
        <w:spacing w:after="0" w:line="240" w:lineRule="auto"/>
        <w:ind w:left="0" w:firstLine="0"/>
        <w:rPr>
          <w:rFonts w:ascii="Times New Roman" w:hAnsi="Times New Roman" w:cs="Times New Roman"/>
          <w:sz w:val="20"/>
        </w:rPr>
      </w:pPr>
    </w:p>
    <w:p w:rsidR="00086FF7" w:rsidRPr="00086FF7" w:rsidRDefault="00086FF7" w:rsidP="00086FF7">
      <w:pPr>
        <w:spacing w:after="0" w:line="240" w:lineRule="auto"/>
        <w:ind w:left="0" w:firstLine="0"/>
        <w:rPr>
          <w:rFonts w:ascii="Times New Roman" w:hAnsi="Times New Roman" w:cs="Times New Roman"/>
          <w:i/>
          <w:iCs/>
          <w:sz w:val="20"/>
          <w:lang w:eastAsia="ar-SA"/>
        </w:rPr>
      </w:pPr>
      <w:r w:rsidRPr="00086FF7">
        <w:rPr>
          <w:rFonts w:ascii="Times New Roman" w:hAnsi="Times New Roman" w:cs="Times New Roman"/>
          <w:i/>
          <w:iCs/>
          <w:sz w:val="20"/>
          <w:lang w:eastAsia="ar-SA"/>
        </w:rPr>
        <w:t>.......................................................................                                                      .....................................................................</w:t>
      </w:r>
    </w:p>
    <w:p w:rsidR="00086FF7" w:rsidRPr="00086FF7" w:rsidRDefault="00086FF7" w:rsidP="00086FF7">
      <w:pPr>
        <w:spacing w:after="0" w:line="240" w:lineRule="auto"/>
        <w:ind w:left="0" w:firstLine="0"/>
        <w:jc w:val="right"/>
        <w:rPr>
          <w:rFonts w:ascii="Times New Roman" w:hAnsi="Times New Roman" w:cs="Times New Roman"/>
          <w:sz w:val="20"/>
        </w:rPr>
      </w:pPr>
      <w:r w:rsidRPr="00086FF7">
        <w:rPr>
          <w:rFonts w:ascii="Times New Roman" w:hAnsi="Times New Roman" w:cs="Times New Roman"/>
          <w:i/>
          <w:iCs/>
          <w:sz w:val="20"/>
          <w:lang w:eastAsia="ar-SA"/>
        </w:rPr>
        <w:t xml:space="preserve">Miejscowość, data    </w:t>
      </w:r>
      <w:r w:rsidR="00DB667F">
        <w:rPr>
          <w:rFonts w:ascii="Times New Roman" w:hAnsi="Times New Roman" w:cs="Times New Roman"/>
          <w:i/>
          <w:iCs/>
          <w:sz w:val="20"/>
          <w:lang w:eastAsia="ar-SA"/>
        </w:rPr>
        <w:t xml:space="preserve">                                                                                               </w:t>
      </w:r>
      <w:r w:rsidRPr="00086FF7">
        <w:rPr>
          <w:rFonts w:ascii="Times New Roman" w:hAnsi="Times New Roman" w:cs="Times New Roman"/>
          <w:i/>
          <w:iCs/>
          <w:sz w:val="20"/>
          <w:lang w:eastAsia="ar-SA"/>
        </w:rPr>
        <w:t xml:space="preserve">   (podpis i pieczęć osoby uprawnionej                                                                                                    do reprezentacji Wykonawcy)</w:t>
      </w:r>
    </w:p>
    <w:p w:rsidR="00086FF7" w:rsidRPr="00086FF7" w:rsidRDefault="00086FF7" w:rsidP="00086FF7">
      <w:pPr>
        <w:spacing w:after="0" w:line="240" w:lineRule="auto"/>
        <w:ind w:left="0" w:firstLine="0"/>
        <w:rPr>
          <w:rFonts w:ascii="Times New Roman" w:hAnsi="Times New Roman" w:cs="Times New Roman"/>
          <w:sz w:val="20"/>
        </w:rPr>
      </w:pPr>
    </w:p>
    <w:p w:rsidR="00086FF7" w:rsidRPr="00086FF7" w:rsidRDefault="00086FF7" w:rsidP="00086FF7">
      <w:pPr>
        <w:shd w:val="clear" w:color="auto" w:fill="BFBFBF"/>
        <w:spacing w:after="0" w:line="240" w:lineRule="auto"/>
        <w:ind w:left="0" w:firstLine="0"/>
        <w:rPr>
          <w:rFonts w:ascii="Times New Roman" w:hAnsi="Times New Roman" w:cs="Times New Roman"/>
          <w:b/>
          <w:sz w:val="20"/>
        </w:rPr>
      </w:pPr>
      <w:r w:rsidRPr="00086FF7">
        <w:rPr>
          <w:rFonts w:ascii="Times New Roman" w:hAnsi="Times New Roman" w:cs="Times New Roman"/>
          <w:b/>
          <w:sz w:val="20"/>
        </w:rPr>
        <w:t>OŚWIADCZENIE DOTYCZĄCE POSIADANIA PRZEZ ZAMAWIAJĄCEGO OŚWIADCZEŃ, DOKUMENTÓW I INFORMACJI nt. WYKONAWCY</w:t>
      </w:r>
    </w:p>
    <w:p w:rsidR="00086FF7" w:rsidRPr="00086FF7" w:rsidRDefault="00086FF7" w:rsidP="00086FF7">
      <w:pPr>
        <w:shd w:val="clear" w:color="auto" w:fill="FFFFFF"/>
        <w:spacing w:after="0" w:line="240" w:lineRule="auto"/>
        <w:ind w:left="0" w:firstLine="0"/>
        <w:rPr>
          <w:rFonts w:ascii="Times New Roman" w:hAnsi="Times New Roman" w:cs="Times New Roman"/>
          <w:color w:val="222222"/>
          <w:sz w:val="20"/>
        </w:rPr>
      </w:pPr>
    </w:p>
    <w:p w:rsidR="00086FF7" w:rsidRPr="00086FF7" w:rsidRDefault="00086FF7" w:rsidP="00086FF7">
      <w:pPr>
        <w:shd w:val="clear" w:color="auto" w:fill="FFFFFF"/>
        <w:spacing w:after="0" w:line="240" w:lineRule="auto"/>
        <w:ind w:left="0" w:firstLine="0"/>
        <w:rPr>
          <w:rFonts w:ascii="Times New Roman" w:hAnsi="Times New Roman" w:cs="Times New Roman"/>
          <w:sz w:val="20"/>
        </w:rPr>
      </w:pPr>
      <w:r w:rsidRPr="00086FF7">
        <w:rPr>
          <w:rFonts w:ascii="Times New Roman" w:hAnsi="Times New Roman" w:cs="Times New Roman"/>
          <w:color w:val="222222"/>
          <w:sz w:val="20"/>
        </w:rPr>
        <w:t>Oświadczam/y, że oświadczenia, dokumenty i informacje potwierdzające brak przesłanek wykluczenia wykonawcy w przedmiotowym postępowaniu, dostępne są dla Zamawiającego:</w:t>
      </w:r>
    </w:p>
    <w:p w:rsidR="00086FF7" w:rsidRPr="00086FF7" w:rsidRDefault="00086FF7" w:rsidP="00086FF7">
      <w:pPr>
        <w:numPr>
          <w:ilvl w:val="0"/>
          <w:numId w:val="6"/>
        </w:numPr>
        <w:shd w:val="clear" w:color="auto" w:fill="FFFFFF"/>
        <w:suppressAutoHyphens/>
        <w:autoSpaceDN w:val="0"/>
        <w:spacing w:after="0" w:line="240" w:lineRule="auto"/>
        <w:ind w:left="0" w:firstLine="0"/>
        <w:textAlignment w:val="baseline"/>
        <w:rPr>
          <w:rFonts w:ascii="Times New Roman" w:hAnsi="Times New Roman" w:cs="Times New Roman"/>
          <w:sz w:val="20"/>
        </w:rPr>
      </w:pPr>
      <w:r w:rsidRPr="00086FF7">
        <w:rPr>
          <w:rFonts w:ascii="Times New Roman" w:hAnsi="Times New Roman" w:cs="Times New Roman"/>
          <w:color w:val="222222"/>
          <w:sz w:val="20"/>
        </w:rPr>
        <w:t>u samego Zamawiającego w postępowaniu </w:t>
      </w:r>
      <w:r w:rsidRPr="00086FF7">
        <w:rPr>
          <w:rFonts w:ascii="Times New Roman" w:hAnsi="Times New Roman" w:cs="Times New Roman"/>
          <w:sz w:val="20"/>
        </w:rPr>
        <w:t xml:space="preserve">nr …………………..* </w:t>
      </w:r>
    </w:p>
    <w:p w:rsidR="00086FF7" w:rsidRPr="00086FF7" w:rsidRDefault="00086FF7" w:rsidP="00086FF7">
      <w:pPr>
        <w:numPr>
          <w:ilvl w:val="0"/>
          <w:numId w:val="6"/>
        </w:numPr>
        <w:shd w:val="clear" w:color="auto" w:fill="FFFFFF"/>
        <w:suppressAutoHyphens/>
        <w:autoSpaceDN w:val="0"/>
        <w:spacing w:after="0" w:line="240" w:lineRule="auto"/>
        <w:ind w:left="0" w:firstLine="0"/>
        <w:textAlignment w:val="baseline"/>
        <w:rPr>
          <w:rFonts w:ascii="Times New Roman" w:hAnsi="Times New Roman" w:cs="Times New Roman"/>
          <w:sz w:val="20"/>
        </w:rPr>
      </w:pPr>
      <w:r w:rsidRPr="00086FF7">
        <w:rPr>
          <w:rFonts w:ascii="Times New Roman" w:hAnsi="Times New Roman" w:cs="Times New Roman"/>
          <w:color w:val="222222"/>
          <w:sz w:val="20"/>
        </w:rPr>
        <w:t>w rejestrach publicznych: …………………………………………. </w:t>
      </w:r>
      <w:r w:rsidRPr="00086FF7">
        <w:rPr>
          <w:rFonts w:ascii="Times New Roman" w:hAnsi="Times New Roman" w:cs="Times New Roman"/>
          <w:sz w:val="20"/>
        </w:rPr>
        <w:t>(wskazać „nazwę” rejestru)*</w:t>
      </w:r>
    </w:p>
    <w:p w:rsidR="00086FF7" w:rsidRPr="00086FF7" w:rsidRDefault="00086FF7" w:rsidP="00086FF7">
      <w:pPr>
        <w:shd w:val="clear" w:color="auto" w:fill="FFFFFF"/>
        <w:spacing w:after="0" w:line="240" w:lineRule="auto"/>
        <w:ind w:left="0" w:firstLine="0"/>
        <w:rPr>
          <w:rFonts w:ascii="Times New Roman" w:hAnsi="Times New Roman" w:cs="Times New Roman"/>
          <w:color w:val="222222"/>
          <w:sz w:val="20"/>
        </w:rPr>
      </w:pPr>
      <w:r w:rsidRPr="00086FF7">
        <w:rPr>
          <w:rFonts w:ascii="Times New Roman" w:hAnsi="Times New Roman" w:cs="Times New Roman"/>
          <w:color w:val="222222"/>
          <w:sz w:val="20"/>
        </w:rPr>
        <w:t> </w:t>
      </w:r>
      <w:r w:rsidRPr="00086FF7">
        <w:rPr>
          <w:rFonts w:ascii="Times New Roman" w:hAnsi="Times New Roman" w:cs="Times New Roman"/>
          <w:color w:val="222222"/>
          <w:sz w:val="20"/>
          <w:vertAlign w:val="superscript"/>
        </w:rPr>
        <w:t>*</w:t>
      </w:r>
      <w:r w:rsidRPr="00086FF7">
        <w:rPr>
          <w:rFonts w:ascii="Times New Roman" w:hAnsi="Times New Roman" w:cs="Times New Roman"/>
          <w:color w:val="222222"/>
          <w:sz w:val="20"/>
        </w:rPr>
        <w:t>niepotrzebne skreślić</w:t>
      </w:r>
    </w:p>
    <w:p w:rsidR="00086FF7" w:rsidRPr="00086FF7" w:rsidRDefault="00086FF7" w:rsidP="00086FF7">
      <w:pPr>
        <w:shd w:val="clear" w:color="auto" w:fill="FFFFFF"/>
        <w:spacing w:after="0" w:line="240" w:lineRule="auto"/>
        <w:ind w:left="0" w:firstLine="0"/>
        <w:rPr>
          <w:rFonts w:ascii="Times New Roman" w:hAnsi="Times New Roman" w:cs="Times New Roman"/>
          <w:color w:val="222222"/>
          <w:sz w:val="20"/>
        </w:rPr>
      </w:pPr>
    </w:p>
    <w:p w:rsidR="00086FF7" w:rsidRPr="00086FF7" w:rsidRDefault="00086FF7" w:rsidP="00086FF7">
      <w:pPr>
        <w:shd w:val="clear" w:color="auto" w:fill="FFFFFF"/>
        <w:spacing w:after="0" w:line="240" w:lineRule="auto"/>
        <w:ind w:left="0" w:firstLine="0"/>
        <w:rPr>
          <w:rFonts w:ascii="Times New Roman" w:hAnsi="Times New Roman" w:cs="Times New Roman"/>
          <w:i/>
          <w:iCs/>
          <w:sz w:val="20"/>
          <w:lang w:eastAsia="ar-SA"/>
        </w:rPr>
      </w:pPr>
      <w:r w:rsidRPr="00086FF7">
        <w:rPr>
          <w:rFonts w:ascii="Times New Roman" w:hAnsi="Times New Roman" w:cs="Times New Roman"/>
          <w:i/>
          <w:iCs/>
          <w:sz w:val="20"/>
          <w:lang w:eastAsia="ar-SA"/>
        </w:rPr>
        <w:t>.......................................................................                                                      .....................................................................</w:t>
      </w:r>
    </w:p>
    <w:p w:rsidR="00086FF7" w:rsidRPr="00086FF7" w:rsidRDefault="00086FF7" w:rsidP="00086FF7">
      <w:pPr>
        <w:spacing w:after="0" w:line="240" w:lineRule="auto"/>
        <w:ind w:left="0" w:firstLine="0"/>
        <w:jc w:val="right"/>
        <w:rPr>
          <w:rFonts w:ascii="Times New Roman" w:hAnsi="Times New Roman" w:cs="Times New Roman"/>
          <w:i/>
          <w:iCs/>
          <w:sz w:val="18"/>
          <w:szCs w:val="18"/>
          <w:lang w:eastAsia="ar-SA"/>
        </w:rPr>
      </w:pPr>
      <w:r w:rsidRPr="00086FF7">
        <w:rPr>
          <w:rFonts w:ascii="Times New Roman" w:hAnsi="Times New Roman" w:cs="Times New Roman"/>
          <w:i/>
          <w:iCs/>
          <w:sz w:val="20"/>
          <w:lang w:eastAsia="ar-SA"/>
        </w:rPr>
        <w:t xml:space="preserve">Miejscowość, data      </w:t>
      </w:r>
      <w:r w:rsidR="00DB667F">
        <w:rPr>
          <w:rFonts w:ascii="Times New Roman" w:hAnsi="Times New Roman" w:cs="Times New Roman"/>
          <w:i/>
          <w:iCs/>
          <w:sz w:val="20"/>
          <w:lang w:eastAsia="ar-SA"/>
        </w:rPr>
        <w:t xml:space="preserve">                                                        </w:t>
      </w:r>
      <w:r w:rsidRPr="00086FF7">
        <w:rPr>
          <w:rFonts w:ascii="Times New Roman" w:hAnsi="Times New Roman" w:cs="Times New Roman"/>
          <w:i/>
          <w:iCs/>
          <w:sz w:val="20"/>
          <w:lang w:eastAsia="ar-SA"/>
        </w:rPr>
        <w:t xml:space="preserve"> (podpis i pieczęć osoby uprawnionej </w:t>
      </w:r>
      <w:r w:rsidRPr="00086FF7">
        <w:rPr>
          <w:rFonts w:ascii="Times New Roman" w:hAnsi="Times New Roman" w:cs="Times New Roman"/>
          <w:i/>
          <w:iCs/>
          <w:sz w:val="18"/>
          <w:szCs w:val="18"/>
          <w:lang w:eastAsia="ar-SA"/>
        </w:rPr>
        <w:t>do reprezentacji Wykonawcy)</w:t>
      </w:r>
    </w:p>
    <w:p w:rsidR="00086FF7" w:rsidRPr="00086FF7" w:rsidRDefault="00086FF7" w:rsidP="00086FF7">
      <w:pPr>
        <w:spacing w:after="150" w:line="360" w:lineRule="auto"/>
        <w:ind w:left="4956" w:firstLine="708"/>
        <w:jc w:val="right"/>
        <w:rPr>
          <w:rFonts w:ascii="Times New Roman" w:hAnsi="Times New Roman" w:cs="Times New Roman"/>
          <w:i/>
          <w:iCs/>
          <w:sz w:val="18"/>
          <w:szCs w:val="18"/>
          <w:lang w:eastAsia="ar-SA"/>
        </w:rPr>
      </w:pPr>
    </w:p>
    <w:p w:rsidR="004F2EC6" w:rsidRPr="00682916" w:rsidRDefault="004F2EC6" w:rsidP="004F2EC6">
      <w:pPr>
        <w:jc w:val="center"/>
        <w:rPr>
          <w:rFonts w:ascii="Times New Roman" w:hAnsi="Times New Roman" w:cs="Times New Roman"/>
          <w:b/>
          <w:i/>
          <w:sz w:val="22"/>
        </w:rPr>
      </w:pPr>
      <w:r>
        <w:rPr>
          <w:rFonts w:ascii="Times New Roman" w:hAnsi="Times New Roman" w:cs="Times New Roman"/>
          <w:b/>
          <w:sz w:val="22"/>
        </w:rPr>
        <w:lastRenderedPageBreak/>
        <w:t>PN/ 42</w:t>
      </w:r>
      <w:r w:rsidRPr="00682916">
        <w:rPr>
          <w:rFonts w:ascii="Times New Roman" w:hAnsi="Times New Roman" w:cs="Times New Roman"/>
          <w:b/>
          <w:sz w:val="22"/>
        </w:rPr>
        <w:t xml:space="preserve"> /2018                                                                                                        </w:t>
      </w:r>
      <w:r w:rsidRPr="00682916">
        <w:rPr>
          <w:rFonts w:ascii="Times New Roman" w:hAnsi="Times New Roman" w:cs="Times New Roman"/>
          <w:b/>
          <w:i/>
          <w:sz w:val="22"/>
        </w:rPr>
        <w:t xml:space="preserve">Załącznik nr </w:t>
      </w:r>
      <w:r>
        <w:rPr>
          <w:rFonts w:ascii="Times New Roman" w:hAnsi="Times New Roman" w:cs="Times New Roman"/>
          <w:b/>
          <w:i/>
          <w:sz w:val="22"/>
        </w:rPr>
        <w:t>4</w:t>
      </w:r>
      <w:r w:rsidRPr="00682916">
        <w:rPr>
          <w:rFonts w:ascii="Times New Roman" w:hAnsi="Times New Roman" w:cs="Times New Roman"/>
          <w:b/>
          <w:i/>
          <w:sz w:val="22"/>
        </w:rPr>
        <w:t xml:space="preserve"> do SIWZ</w:t>
      </w:r>
    </w:p>
    <w:p w:rsidR="004F2EC6" w:rsidRPr="00682916" w:rsidRDefault="004F2EC6" w:rsidP="004F2EC6">
      <w:pPr>
        <w:ind w:left="4956" w:firstLine="708"/>
        <w:jc w:val="center"/>
        <w:rPr>
          <w:rFonts w:ascii="Times New Roman" w:hAnsi="Times New Roman" w:cs="Times New Roman"/>
          <w:b/>
          <w:sz w:val="22"/>
        </w:rPr>
      </w:pPr>
    </w:p>
    <w:p w:rsidR="004F2EC6" w:rsidRPr="00682916" w:rsidRDefault="004F2EC6" w:rsidP="004F2EC6">
      <w:pPr>
        <w:ind w:firstLine="567"/>
        <w:jc w:val="center"/>
        <w:rPr>
          <w:rFonts w:ascii="Times New Roman" w:hAnsi="Times New Roman" w:cs="Times New Roman"/>
          <w:b/>
          <w:sz w:val="28"/>
          <w:szCs w:val="28"/>
        </w:rPr>
      </w:pPr>
      <w:r w:rsidRPr="00682916">
        <w:rPr>
          <w:rFonts w:ascii="Times New Roman" w:hAnsi="Times New Roman" w:cs="Times New Roman"/>
          <w:b/>
          <w:sz w:val="28"/>
          <w:szCs w:val="28"/>
        </w:rPr>
        <w:t>Klauzula informacyjna z art. 13 RODO</w:t>
      </w:r>
    </w:p>
    <w:p w:rsidR="004F2EC6" w:rsidRPr="00682916" w:rsidRDefault="004F2EC6" w:rsidP="004F2EC6">
      <w:pPr>
        <w:ind w:firstLine="567"/>
        <w:jc w:val="center"/>
        <w:rPr>
          <w:rFonts w:ascii="Times New Roman" w:hAnsi="Times New Roman" w:cs="Times New Roman"/>
          <w:b/>
          <w:sz w:val="28"/>
          <w:szCs w:val="28"/>
        </w:rPr>
      </w:pPr>
    </w:p>
    <w:p w:rsidR="004F2EC6" w:rsidRPr="00682916" w:rsidRDefault="004F2EC6" w:rsidP="004F2EC6">
      <w:pPr>
        <w:ind w:firstLine="426"/>
        <w:rPr>
          <w:rFonts w:ascii="Times New Roman" w:hAnsi="Times New Roman" w:cs="Times New Roman"/>
          <w:sz w:val="22"/>
        </w:rPr>
      </w:pPr>
      <w:r w:rsidRPr="00682916">
        <w:rPr>
          <w:rFonts w:ascii="Times New Roman" w:hAnsi="Times New Roman" w:cs="Times New Roman"/>
          <w:sz w:val="22"/>
        </w:rPr>
        <w:t xml:space="preserve">Zgodnie z art. 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 UE L 119 z 04.05.2016, str. 1), dalej „RODO”, informuję, że: </w:t>
      </w:r>
    </w:p>
    <w:p w:rsidR="004F2EC6" w:rsidRPr="00682916" w:rsidRDefault="004F2EC6" w:rsidP="004F2EC6">
      <w:pPr>
        <w:rPr>
          <w:rFonts w:ascii="Times New Roman" w:hAnsi="Times New Roman" w:cs="Times New Roman"/>
          <w:sz w:val="22"/>
        </w:rPr>
      </w:pPr>
    </w:p>
    <w:p w:rsidR="004F2EC6" w:rsidRPr="00682916" w:rsidRDefault="004F2EC6" w:rsidP="004F2EC6">
      <w:pPr>
        <w:pStyle w:val="Bodytext20"/>
        <w:numPr>
          <w:ilvl w:val="0"/>
          <w:numId w:val="24"/>
        </w:numPr>
        <w:shd w:val="clear" w:color="auto" w:fill="auto"/>
        <w:tabs>
          <w:tab w:val="left" w:pos="426"/>
        </w:tabs>
        <w:spacing w:before="0" w:after="120" w:line="240" w:lineRule="auto"/>
        <w:ind w:left="426" w:hanging="426"/>
        <w:jc w:val="both"/>
        <w:rPr>
          <w:rFonts w:ascii="Times New Roman" w:hAnsi="Times New Roman" w:cs="Times New Roman"/>
        </w:rPr>
      </w:pPr>
      <w:r w:rsidRPr="00682916">
        <w:rPr>
          <w:rFonts w:ascii="Times New Roman" w:hAnsi="Times New Roman" w:cs="Times New Roman"/>
        </w:rPr>
        <w:t>administratorem Pani/ Pana danych osobowych jest: Szpital Specjalistyczny w Jaśle, 38-200 Jasło,                      ul. Lwowska 22, tel. 13 44 37 675, fax 13 44 37 655, szpital@szpital.jaslo.pl;</w:t>
      </w:r>
    </w:p>
    <w:p w:rsidR="004F2EC6" w:rsidRPr="00682916" w:rsidRDefault="004F2EC6" w:rsidP="004F2EC6">
      <w:pPr>
        <w:pStyle w:val="Bodytext20"/>
        <w:numPr>
          <w:ilvl w:val="0"/>
          <w:numId w:val="24"/>
        </w:numPr>
        <w:shd w:val="clear" w:color="auto" w:fill="auto"/>
        <w:tabs>
          <w:tab w:val="left" w:pos="426"/>
        </w:tabs>
        <w:spacing w:before="0" w:after="120" w:line="240" w:lineRule="auto"/>
        <w:ind w:left="426" w:hanging="426"/>
        <w:jc w:val="both"/>
        <w:rPr>
          <w:rFonts w:ascii="Times New Roman" w:hAnsi="Times New Roman" w:cs="Times New Roman"/>
        </w:rPr>
      </w:pPr>
      <w:r w:rsidRPr="00682916">
        <w:rPr>
          <w:rFonts w:ascii="Times New Roman" w:hAnsi="Times New Roman" w:cs="Times New Roman"/>
        </w:rPr>
        <w:t>inspektorem ochrony danych osobowych w Szpitalu Specjalistycznym w Jaśle jest Pan Piotr Lechowicz</w:t>
      </w:r>
      <w:r w:rsidRPr="00682916">
        <w:rPr>
          <w:rFonts w:ascii="Times New Roman" w:hAnsi="Times New Roman" w:cs="Times New Roman"/>
          <w:i/>
        </w:rPr>
        <w:t xml:space="preserve">, </w:t>
      </w:r>
      <w:r w:rsidRPr="00682916">
        <w:rPr>
          <w:rFonts w:ascii="Times New Roman" w:hAnsi="Times New Roman" w:cs="Times New Roman"/>
        </w:rPr>
        <w:t>adres e-mail: iod@szpital.jaslo.pl*;</w:t>
      </w:r>
    </w:p>
    <w:p w:rsidR="004F2EC6" w:rsidRPr="00682916" w:rsidRDefault="004F2EC6" w:rsidP="004F2EC6">
      <w:pPr>
        <w:pStyle w:val="Akapitzlist"/>
        <w:numPr>
          <w:ilvl w:val="0"/>
          <w:numId w:val="24"/>
        </w:numPr>
        <w:tabs>
          <w:tab w:val="left" w:pos="426"/>
        </w:tabs>
        <w:spacing w:after="120" w:line="240" w:lineRule="auto"/>
        <w:ind w:left="426" w:hanging="426"/>
        <w:contextualSpacing w:val="0"/>
        <w:rPr>
          <w:rFonts w:ascii="Times New Roman" w:hAnsi="Times New Roman" w:cs="Times New Roman"/>
          <w:sz w:val="22"/>
        </w:rPr>
      </w:pPr>
      <w:r w:rsidRPr="00682916">
        <w:rPr>
          <w:rFonts w:ascii="Times New Roman" w:hAnsi="Times New Roman" w:cs="Times New Roman"/>
          <w:sz w:val="22"/>
        </w:rPr>
        <w:t xml:space="preserve">Pani/Pana dane osobowe przetwarzane będą na podstawie art. 6 ust. 1 lit. cRODO w celu związanym z postępowaniem o udzielenie zamówienia publicznego </w:t>
      </w:r>
      <w:r w:rsidR="00086FF7" w:rsidRPr="00086FF7">
        <w:rPr>
          <w:rFonts w:ascii="Times New Roman" w:eastAsia="Times New Roman" w:hAnsi="Times New Roman" w:cs="Times New Roman"/>
          <w:color w:val="0000CC"/>
          <w:sz w:val="22"/>
        </w:rPr>
        <w:t>„</w:t>
      </w:r>
      <w:r w:rsidR="00086FF7" w:rsidRPr="00086FF7">
        <w:rPr>
          <w:rFonts w:ascii="Times New Roman" w:eastAsia="Times New Roman" w:hAnsi="Times New Roman" w:cs="Times New Roman"/>
          <w:b/>
          <w:i/>
          <w:color w:val="0000CC"/>
          <w:sz w:val="22"/>
        </w:rPr>
        <w:t>zakup: paliw płynnych  do samochodów służbowych  Szpitala Specjalistycznego w Jaśle</w:t>
      </w:r>
      <w:r w:rsidR="00086FF7" w:rsidRPr="00086FF7">
        <w:rPr>
          <w:rFonts w:ascii="Times New Roman" w:eastAsia="Times New Roman" w:hAnsi="Times New Roman" w:cs="Times New Roman"/>
          <w:b/>
          <w:color w:val="0000CC"/>
          <w:sz w:val="22"/>
        </w:rPr>
        <w:t>”</w:t>
      </w:r>
      <w:r w:rsidRPr="00086FF7">
        <w:rPr>
          <w:rFonts w:ascii="Times New Roman" w:eastAsia="Times New Roman" w:hAnsi="Times New Roman" w:cs="Times New Roman"/>
          <w:b/>
          <w:color w:val="0000CC"/>
          <w:sz w:val="22"/>
        </w:rPr>
        <w:t>,</w:t>
      </w:r>
      <w:r w:rsidR="00086FF7" w:rsidRPr="00086FF7">
        <w:rPr>
          <w:rFonts w:ascii="Times New Roman" w:hAnsi="Times New Roman" w:cs="Times New Roman"/>
          <w:i/>
          <w:color w:val="0000CC"/>
          <w:sz w:val="22"/>
        </w:rPr>
        <w:t>- PN /42</w:t>
      </w:r>
      <w:r w:rsidRPr="00086FF7">
        <w:rPr>
          <w:rFonts w:ascii="Times New Roman" w:hAnsi="Times New Roman" w:cs="Times New Roman"/>
          <w:i/>
          <w:color w:val="0000CC"/>
          <w:sz w:val="22"/>
        </w:rPr>
        <w:t xml:space="preserve"> /2018,</w:t>
      </w:r>
      <w:r w:rsidRPr="00682916">
        <w:rPr>
          <w:rFonts w:ascii="Times New Roman" w:hAnsi="Times New Roman" w:cs="Times New Roman"/>
          <w:sz w:val="22"/>
        </w:rPr>
        <w:t>prowadzonym w trybie przetargu nieograniczonego;</w:t>
      </w:r>
    </w:p>
    <w:p w:rsidR="004F2EC6" w:rsidRPr="00682916" w:rsidRDefault="004F2EC6" w:rsidP="004F2EC6">
      <w:pPr>
        <w:pStyle w:val="Akapitzlist"/>
        <w:numPr>
          <w:ilvl w:val="0"/>
          <w:numId w:val="24"/>
        </w:numPr>
        <w:tabs>
          <w:tab w:val="left" w:pos="426"/>
        </w:tabs>
        <w:spacing w:after="120" w:line="240" w:lineRule="auto"/>
        <w:ind w:left="426" w:hanging="426"/>
        <w:contextualSpacing w:val="0"/>
        <w:rPr>
          <w:rFonts w:ascii="Times New Roman" w:hAnsi="Times New Roman" w:cs="Times New Roman"/>
          <w:sz w:val="22"/>
        </w:rPr>
      </w:pPr>
      <w:r w:rsidRPr="00682916">
        <w:rPr>
          <w:rFonts w:ascii="Times New Roman" w:hAnsi="Times New Roman" w:cs="Times New Roman"/>
          <w:sz w:val="22"/>
        </w:rPr>
        <w:t xml:space="preserve">odbiorcami Pani/ Pana danych osobowych będą osoby lub podmioty, którym udostępniona zostanie dokumentacja postępowania w oparciu o art. 8 oraz art. 96 ust. 3 ustawy z dnia 29 stycznia 2004 r. – Prawo zamówień publicznych (Dz. U. z 2017r. poz. 1579 z późn.zm.), dalej „ustawa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w:t>
      </w:r>
    </w:p>
    <w:p w:rsidR="004F2EC6" w:rsidRPr="00682916" w:rsidRDefault="004F2EC6" w:rsidP="004F2EC6">
      <w:pPr>
        <w:pStyle w:val="Akapitzlist"/>
        <w:numPr>
          <w:ilvl w:val="0"/>
          <w:numId w:val="24"/>
        </w:numPr>
        <w:tabs>
          <w:tab w:val="left" w:pos="426"/>
        </w:tabs>
        <w:spacing w:after="120" w:line="240" w:lineRule="auto"/>
        <w:ind w:left="426" w:hanging="426"/>
        <w:contextualSpacing w:val="0"/>
        <w:rPr>
          <w:rFonts w:ascii="Times New Roman" w:hAnsi="Times New Roman" w:cs="Times New Roman"/>
          <w:sz w:val="22"/>
        </w:rPr>
      </w:pPr>
      <w:r w:rsidRPr="00682916">
        <w:rPr>
          <w:rFonts w:ascii="Times New Roman" w:hAnsi="Times New Roman" w:cs="Times New Roman"/>
          <w:sz w:val="22"/>
        </w:rPr>
        <w:t xml:space="preserve">Pani/Pana dane osobowe będą przechowywane, zgodnie z art. 97 ust. 1 ustawy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 przez okres 4 lat od dnia zakończenia postępowania o udzielenie zamówienia, a jeżeli czas trwania umowy przekracza 4 lata, okres przechowywania obejmuje cały czas trwania umowy;</w:t>
      </w:r>
    </w:p>
    <w:p w:rsidR="004F2EC6" w:rsidRPr="00682916" w:rsidRDefault="004F2EC6" w:rsidP="004F2EC6">
      <w:pPr>
        <w:pStyle w:val="Akapitzlist"/>
        <w:numPr>
          <w:ilvl w:val="0"/>
          <w:numId w:val="24"/>
        </w:numPr>
        <w:tabs>
          <w:tab w:val="left" w:pos="426"/>
        </w:tabs>
        <w:spacing w:after="120" w:line="240" w:lineRule="auto"/>
        <w:ind w:left="426" w:hanging="426"/>
        <w:contextualSpacing w:val="0"/>
        <w:rPr>
          <w:rFonts w:ascii="Times New Roman" w:hAnsi="Times New Roman" w:cs="Times New Roman"/>
          <w:sz w:val="22"/>
        </w:rPr>
      </w:pPr>
      <w:r w:rsidRPr="00682916">
        <w:rPr>
          <w:rFonts w:ascii="Times New Roman" w:hAnsi="Times New Roman" w:cs="Times New Roman"/>
          <w:sz w:val="22"/>
        </w:rPr>
        <w:t xml:space="preserve">obowiązek podania przez Panią/ Pana danych osobowych bezpośrednio Pani/Pana dotyczących jest wymogiem ustawowym określonym w przepisach ustawy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 xml:space="preserve">, związanym z udziałem w postępowaniu o udzielenie zamówienia publicznego; konsekwencje niepodania określonych danych wynikają z ustawy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w:t>
      </w:r>
    </w:p>
    <w:p w:rsidR="004F2EC6" w:rsidRPr="00682916" w:rsidRDefault="004F2EC6" w:rsidP="004F2EC6">
      <w:pPr>
        <w:pStyle w:val="Akapitzlist"/>
        <w:numPr>
          <w:ilvl w:val="0"/>
          <w:numId w:val="24"/>
        </w:numPr>
        <w:tabs>
          <w:tab w:val="left" w:pos="426"/>
        </w:tabs>
        <w:spacing w:after="120" w:line="240" w:lineRule="auto"/>
        <w:ind w:left="426" w:hanging="426"/>
        <w:contextualSpacing w:val="0"/>
        <w:rPr>
          <w:rFonts w:ascii="Times New Roman" w:hAnsi="Times New Roman" w:cs="Times New Roman"/>
          <w:sz w:val="22"/>
        </w:rPr>
      </w:pPr>
      <w:r w:rsidRPr="00682916">
        <w:rPr>
          <w:rFonts w:ascii="Times New Roman" w:hAnsi="Times New Roman" w:cs="Times New Roman"/>
          <w:sz w:val="22"/>
        </w:rPr>
        <w:t>w odniesieniu do Pani/Pana danych osobowych decyzje nie będą podejmowane w sposób zautomatyzowany, stosowanie do art. 22 RODO;</w:t>
      </w:r>
    </w:p>
    <w:p w:rsidR="004F2EC6" w:rsidRPr="00682916" w:rsidRDefault="004F2EC6" w:rsidP="004F2EC6">
      <w:pPr>
        <w:pStyle w:val="Akapitzlist"/>
        <w:numPr>
          <w:ilvl w:val="0"/>
          <w:numId w:val="24"/>
        </w:numPr>
        <w:tabs>
          <w:tab w:val="left" w:pos="426"/>
        </w:tabs>
        <w:spacing w:after="0" w:line="240" w:lineRule="auto"/>
        <w:ind w:left="426" w:hanging="426"/>
        <w:rPr>
          <w:rFonts w:ascii="Times New Roman" w:hAnsi="Times New Roman" w:cs="Times New Roman"/>
          <w:sz w:val="22"/>
        </w:rPr>
      </w:pPr>
      <w:r w:rsidRPr="00682916">
        <w:rPr>
          <w:rFonts w:ascii="Times New Roman" w:hAnsi="Times New Roman" w:cs="Times New Roman"/>
          <w:sz w:val="22"/>
        </w:rPr>
        <w:t>posiada Pani/ Pan:</w:t>
      </w:r>
    </w:p>
    <w:p w:rsidR="004F2EC6" w:rsidRPr="00682916" w:rsidRDefault="004F2EC6" w:rsidP="004F2EC6">
      <w:pPr>
        <w:pStyle w:val="Akapitzlist"/>
        <w:numPr>
          <w:ilvl w:val="0"/>
          <w:numId w:val="25"/>
        </w:numPr>
        <w:spacing w:after="0" w:line="240" w:lineRule="auto"/>
        <w:rPr>
          <w:rFonts w:ascii="Times New Roman" w:hAnsi="Times New Roman" w:cs="Times New Roman"/>
          <w:color w:val="00B0F0"/>
          <w:sz w:val="22"/>
        </w:rPr>
      </w:pPr>
      <w:r w:rsidRPr="00682916">
        <w:rPr>
          <w:rFonts w:ascii="Times New Roman" w:hAnsi="Times New Roman" w:cs="Times New Roman"/>
          <w:sz w:val="22"/>
        </w:rPr>
        <w:t>na podstawie art. 15 RODO prawo dostępu do danych osobowych Pani/Pana dotyczących;</w:t>
      </w:r>
    </w:p>
    <w:p w:rsidR="004F2EC6" w:rsidRPr="00682916" w:rsidRDefault="004F2EC6" w:rsidP="004F2EC6">
      <w:pPr>
        <w:pStyle w:val="Akapitzlist"/>
        <w:numPr>
          <w:ilvl w:val="0"/>
          <w:numId w:val="25"/>
        </w:numPr>
        <w:spacing w:after="0" w:line="240" w:lineRule="auto"/>
        <w:rPr>
          <w:rFonts w:ascii="Times New Roman" w:hAnsi="Times New Roman" w:cs="Times New Roman"/>
          <w:sz w:val="22"/>
        </w:rPr>
      </w:pPr>
      <w:r w:rsidRPr="00682916">
        <w:rPr>
          <w:rFonts w:ascii="Times New Roman" w:hAnsi="Times New Roman" w:cs="Times New Roman"/>
          <w:sz w:val="22"/>
        </w:rPr>
        <w:t>na podstawie art. 16 RODO prawo do sprostowania Pani/Pana danych osobowych**;</w:t>
      </w:r>
    </w:p>
    <w:p w:rsidR="004F2EC6" w:rsidRPr="00682916" w:rsidRDefault="004F2EC6" w:rsidP="004F2EC6">
      <w:pPr>
        <w:pStyle w:val="Akapitzlist"/>
        <w:numPr>
          <w:ilvl w:val="0"/>
          <w:numId w:val="25"/>
        </w:numPr>
        <w:spacing w:after="0" w:line="240" w:lineRule="auto"/>
        <w:rPr>
          <w:rFonts w:ascii="Times New Roman" w:hAnsi="Times New Roman" w:cs="Times New Roman"/>
          <w:sz w:val="22"/>
        </w:rPr>
      </w:pPr>
      <w:r w:rsidRPr="00682916">
        <w:rPr>
          <w:rFonts w:ascii="Times New Roman" w:hAnsi="Times New Roman" w:cs="Times New Roman"/>
          <w:sz w:val="22"/>
        </w:rPr>
        <w:t>na podstawie art. 18 RODO prawo żądania od administratora ograniczenia przetwarzania danych osobowych z zastrzeżeniem przypadków, o których mowa w art. 18 ust. 2 RODO***;</w:t>
      </w:r>
    </w:p>
    <w:p w:rsidR="004F2EC6" w:rsidRPr="00682916" w:rsidRDefault="004F2EC6" w:rsidP="004F2EC6">
      <w:pPr>
        <w:pStyle w:val="Akapitzlist"/>
        <w:numPr>
          <w:ilvl w:val="0"/>
          <w:numId w:val="25"/>
        </w:numPr>
        <w:spacing w:after="120" w:line="240" w:lineRule="auto"/>
        <w:ind w:left="714" w:hanging="357"/>
        <w:contextualSpacing w:val="0"/>
        <w:rPr>
          <w:rFonts w:ascii="Times New Roman" w:hAnsi="Times New Roman" w:cs="Times New Roman"/>
          <w:i/>
          <w:color w:val="00B0F0"/>
          <w:sz w:val="22"/>
        </w:rPr>
      </w:pPr>
      <w:r w:rsidRPr="00682916">
        <w:rPr>
          <w:rFonts w:ascii="Times New Roman" w:hAnsi="Times New Roman" w:cs="Times New Roman"/>
          <w:sz w:val="22"/>
        </w:rPr>
        <w:t>prawo do wniesienia skargi do Prezesa Urzędu Ochrony Danych Osobowych, gdy uzna Pani/Pan, że przetwarzanie danych osobowych Pani/Pana dotyczących narusza przepisy RODO;</w:t>
      </w:r>
    </w:p>
    <w:p w:rsidR="004F2EC6" w:rsidRPr="00682916" w:rsidRDefault="004F2EC6" w:rsidP="004F2EC6">
      <w:pPr>
        <w:pStyle w:val="Akapitzlist"/>
        <w:numPr>
          <w:ilvl w:val="0"/>
          <w:numId w:val="24"/>
        </w:numPr>
        <w:spacing w:after="0" w:line="240" w:lineRule="auto"/>
        <w:rPr>
          <w:rFonts w:ascii="Times New Roman" w:hAnsi="Times New Roman" w:cs="Times New Roman"/>
          <w:sz w:val="22"/>
        </w:rPr>
      </w:pPr>
      <w:r w:rsidRPr="00682916">
        <w:rPr>
          <w:rFonts w:ascii="Times New Roman" w:hAnsi="Times New Roman" w:cs="Times New Roman"/>
          <w:sz w:val="22"/>
        </w:rPr>
        <w:t>nie przysługuje Pani/ Panu:</w:t>
      </w:r>
    </w:p>
    <w:p w:rsidR="004F2EC6" w:rsidRPr="00682916" w:rsidRDefault="004F2EC6" w:rsidP="004F2EC6">
      <w:pPr>
        <w:pStyle w:val="Akapitzlist"/>
        <w:numPr>
          <w:ilvl w:val="0"/>
          <w:numId w:val="26"/>
        </w:numPr>
        <w:spacing w:after="0" w:line="240" w:lineRule="auto"/>
        <w:rPr>
          <w:rFonts w:ascii="Times New Roman" w:hAnsi="Times New Roman" w:cs="Times New Roman"/>
          <w:sz w:val="22"/>
        </w:rPr>
      </w:pPr>
      <w:r w:rsidRPr="00682916">
        <w:rPr>
          <w:rFonts w:ascii="Times New Roman" w:hAnsi="Times New Roman" w:cs="Times New Roman"/>
          <w:sz w:val="22"/>
        </w:rPr>
        <w:t>w związku z art. 17 ust. 3 lit. b, d lub e RODO prawo do usunięcia danych osobowych;</w:t>
      </w:r>
    </w:p>
    <w:p w:rsidR="004F2EC6" w:rsidRPr="00682916" w:rsidRDefault="004F2EC6" w:rsidP="004F2EC6">
      <w:pPr>
        <w:pStyle w:val="Akapitzlist"/>
        <w:numPr>
          <w:ilvl w:val="0"/>
          <w:numId w:val="26"/>
        </w:numPr>
        <w:spacing w:after="0" w:line="240" w:lineRule="auto"/>
        <w:rPr>
          <w:rFonts w:ascii="Times New Roman" w:hAnsi="Times New Roman" w:cs="Times New Roman"/>
          <w:b/>
          <w:i/>
          <w:sz w:val="22"/>
        </w:rPr>
      </w:pPr>
      <w:r w:rsidRPr="00682916">
        <w:rPr>
          <w:rFonts w:ascii="Times New Roman" w:hAnsi="Times New Roman" w:cs="Times New Roman"/>
          <w:sz w:val="22"/>
        </w:rPr>
        <w:t xml:space="preserve">prawo do przenoszenia danych osobowych, o którym </w:t>
      </w:r>
      <w:proofErr w:type="spellStart"/>
      <w:r w:rsidRPr="00682916">
        <w:rPr>
          <w:rFonts w:ascii="Times New Roman" w:hAnsi="Times New Roman" w:cs="Times New Roman"/>
          <w:sz w:val="22"/>
        </w:rPr>
        <w:t>mowaw</w:t>
      </w:r>
      <w:proofErr w:type="spellEnd"/>
      <w:r w:rsidRPr="00682916">
        <w:rPr>
          <w:rFonts w:ascii="Times New Roman" w:hAnsi="Times New Roman" w:cs="Times New Roman"/>
          <w:sz w:val="22"/>
        </w:rPr>
        <w:t xml:space="preserve"> art. 20 RODO;</w:t>
      </w:r>
    </w:p>
    <w:p w:rsidR="004F2EC6" w:rsidRPr="00682916" w:rsidRDefault="004F2EC6" w:rsidP="004F2EC6">
      <w:pPr>
        <w:pStyle w:val="Akapitzlist"/>
        <w:numPr>
          <w:ilvl w:val="0"/>
          <w:numId w:val="26"/>
        </w:numPr>
        <w:spacing w:after="0" w:line="240" w:lineRule="auto"/>
        <w:rPr>
          <w:rFonts w:ascii="Times New Roman" w:hAnsi="Times New Roman" w:cs="Times New Roman"/>
          <w:b/>
          <w:i/>
          <w:sz w:val="22"/>
        </w:rPr>
      </w:pPr>
      <w:r w:rsidRPr="00682916">
        <w:rPr>
          <w:rFonts w:ascii="Times New Roman" w:hAnsi="Times New Roman" w:cs="Times New Roman"/>
          <w:b/>
          <w:sz w:val="22"/>
        </w:rPr>
        <w:t>na podstawie art. 21 RODO prawo sprzeciwu, wobec przetwarzania danych osobowych, gdyż podstawą prawną przetwarzania Pani/Pana danych osobowych jest art. 6 ust. 1 lit. c RODO</w:t>
      </w:r>
      <w:r w:rsidRPr="00682916">
        <w:rPr>
          <w:rFonts w:ascii="Times New Roman" w:hAnsi="Times New Roman" w:cs="Times New Roman"/>
          <w:sz w:val="22"/>
        </w:rPr>
        <w:t>.</w:t>
      </w:r>
    </w:p>
    <w:p w:rsidR="004F2EC6" w:rsidRPr="00682916" w:rsidRDefault="004F2EC6" w:rsidP="004F2EC6">
      <w:pPr>
        <w:rPr>
          <w:rFonts w:ascii="Times New Roman" w:hAnsi="Times New Roman" w:cs="Times New Roman"/>
          <w:sz w:val="22"/>
        </w:rPr>
      </w:pPr>
    </w:p>
    <w:p w:rsidR="004F2EC6" w:rsidRPr="00682916" w:rsidRDefault="004F2EC6" w:rsidP="004F2EC6">
      <w:pPr>
        <w:rPr>
          <w:rFonts w:ascii="Times New Roman" w:hAnsi="Times New Roman" w:cs="Times New Roman"/>
          <w:sz w:val="22"/>
        </w:rPr>
      </w:pPr>
    </w:p>
    <w:p w:rsidR="004F2EC6" w:rsidRPr="00682916" w:rsidRDefault="004F2EC6" w:rsidP="004F2EC6">
      <w:pPr>
        <w:rPr>
          <w:rFonts w:ascii="Times New Roman" w:hAnsi="Times New Roman" w:cs="Times New Roman"/>
          <w:sz w:val="22"/>
        </w:rPr>
      </w:pPr>
      <w:r w:rsidRPr="00682916">
        <w:rPr>
          <w:rFonts w:ascii="Times New Roman" w:hAnsi="Times New Roman" w:cs="Times New Roman"/>
          <w:sz w:val="22"/>
        </w:rPr>
        <w:t>_____________________</w:t>
      </w:r>
    </w:p>
    <w:p w:rsidR="004F2EC6" w:rsidRPr="00682916" w:rsidRDefault="004F2EC6" w:rsidP="004F2EC6">
      <w:pPr>
        <w:ind w:left="426"/>
        <w:rPr>
          <w:rFonts w:ascii="Times New Roman" w:hAnsi="Times New Roman" w:cs="Times New Roman"/>
          <w:i/>
          <w:sz w:val="20"/>
        </w:rPr>
      </w:pPr>
      <w:r w:rsidRPr="00682916">
        <w:rPr>
          <w:rFonts w:ascii="Times New Roman" w:hAnsi="Times New Roman" w:cs="Times New Roman"/>
          <w:b/>
          <w:i/>
          <w:sz w:val="20"/>
          <w:vertAlign w:val="superscript"/>
        </w:rPr>
        <w:t>*</w:t>
      </w:r>
      <w:r w:rsidRPr="00682916">
        <w:rPr>
          <w:rFonts w:ascii="Times New Roman" w:hAnsi="Times New Roman" w:cs="Times New Roman"/>
          <w:b/>
          <w:i/>
          <w:sz w:val="20"/>
        </w:rPr>
        <w:t>Wyjaśnienie:</w:t>
      </w:r>
      <w:r w:rsidRPr="00682916">
        <w:rPr>
          <w:rFonts w:ascii="Times New Roman" w:hAnsi="Times New Roman" w:cs="Times New Roman"/>
          <w:i/>
          <w:sz w:val="20"/>
        </w:rPr>
        <w:t xml:space="preserve"> informacja w tym zakresie jest wymagana, jeżeli w odniesieniu do danego administratora lub podmiotu przetwarzającego istnieje obowiązek wyznaczenia inspektora ochrony danych osobowych.</w:t>
      </w:r>
    </w:p>
    <w:p w:rsidR="004F2EC6" w:rsidRPr="00682916" w:rsidRDefault="004F2EC6" w:rsidP="004F2EC6">
      <w:pPr>
        <w:pStyle w:val="Akapitzlist"/>
        <w:ind w:left="426"/>
        <w:rPr>
          <w:rFonts w:ascii="Times New Roman" w:hAnsi="Times New Roman" w:cs="Times New Roman"/>
          <w:i/>
          <w:sz w:val="20"/>
        </w:rPr>
      </w:pPr>
      <w:r w:rsidRPr="00682916">
        <w:rPr>
          <w:rFonts w:ascii="Times New Roman" w:hAnsi="Times New Roman" w:cs="Times New Roman"/>
          <w:b/>
          <w:i/>
          <w:sz w:val="20"/>
          <w:vertAlign w:val="superscript"/>
        </w:rPr>
        <w:t xml:space="preserve">** </w:t>
      </w:r>
      <w:proofErr w:type="spellStart"/>
      <w:r w:rsidRPr="00682916">
        <w:rPr>
          <w:rFonts w:ascii="Times New Roman" w:hAnsi="Times New Roman" w:cs="Times New Roman"/>
          <w:b/>
          <w:i/>
          <w:sz w:val="20"/>
        </w:rPr>
        <w:t>Wyjaśnienie:</w:t>
      </w:r>
      <w:r w:rsidRPr="00682916">
        <w:rPr>
          <w:rFonts w:ascii="Times New Roman" w:hAnsi="Times New Roman" w:cs="Times New Roman"/>
          <w:i/>
          <w:sz w:val="20"/>
        </w:rPr>
        <w:t>skorzystanie</w:t>
      </w:r>
      <w:proofErr w:type="spellEnd"/>
      <w:r w:rsidRPr="00682916">
        <w:rPr>
          <w:rFonts w:ascii="Times New Roman" w:hAnsi="Times New Roman" w:cs="Times New Roman"/>
          <w:i/>
          <w:sz w:val="20"/>
        </w:rPr>
        <w:t xml:space="preserve"> z prawa do sprostowania nie może skutkować zmianą wyniku postępowania</w:t>
      </w:r>
      <w:r w:rsidRPr="00682916">
        <w:rPr>
          <w:rFonts w:ascii="Times New Roman" w:hAnsi="Times New Roman" w:cs="Times New Roman"/>
          <w:i/>
          <w:sz w:val="20"/>
        </w:rPr>
        <w:br/>
        <w:t xml:space="preserve">o udzielenie zamówienia publicznego ani zmianą postanowień umowy w zakresie niezgodnym z ustawą </w:t>
      </w:r>
      <w:proofErr w:type="spellStart"/>
      <w:r w:rsidRPr="00682916">
        <w:rPr>
          <w:rFonts w:ascii="Times New Roman" w:hAnsi="Times New Roman" w:cs="Times New Roman"/>
          <w:i/>
          <w:sz w:val="20"/>
        </w:rPr>
        <w:t>Pzp</w:t>
      </w:r>
      <w:proofErr w:type="spellEnd"/>
      <w:r w:rsidRPr="00682916">
        <w:rPr>
          <w:rFonts w:ascii="Times New Roman" w:hAnsi="Times New Roman" w:cs="Times New Roman"/>
          <w:i/>
          <w:sz w:val="20"/>
        </w:rPr>
        <w:t xml:space="preserve"> oraz nie może naruszać integralności protokołu oraz jego załączników.</w:t>
      </w:r>
    </w:p>
    <w:p w:rsidR="004F2EC6" w:rsidRPr="00682916" w:rsidRDefault="004F2EC6" w:rsidP="004F2EC6">
      <w:pPr>
        <w:pStyle w:val="Akapitzlist"/>
        <w:ind w:left="426"/>
        <w:rPr>
          <w:rFonts w:ascii="Times New Roman" w:hAnsi="Times New Roman" w:cs="Times New Roman"/>
          <w:i/>
          <w:sz w:val="20"/>
        </w:rPr>
      </w:pPr>
      <w:r w:rsidRPr="00682916">
        <w:rPr>
          <w:rFonts w:ascii="Times New Roman" w:hAnsi="Times New Roman" w:cs="Times New Roman"/>
          <w:b/>
          <w:i/>
          <w:sz w:val="20"/>
          <w:vertAlign w:val="superscript"/>
        </w:rPr>
        <w:t xml:space="preserve">*** </w:t>
      </w:r>
      <w:r w:rsidRPr="00682916">
        <w:rPr>
          <w:rFonts w:ascii="Times New Roman" w:hAnsi="Times New Roman" w:cs="Times New Roman"/>
          <w:b/>
          <w:i/>
          <w:sz w:val="20"/>
        </w:rPr>
        <w:t>Wyjaśnienie:</w:t>
      </w:r>
      <w:r w:rsidRPr="00682916">
        <w:rPr>
          <w:rFonts w:ascii="Times New Roman" w:hAnsi="Times New Roman" w:cs="Times New Roman"/>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F2EC6" w:rsidRPr="00371876" w:rsidRDefault="004F2EC6" w:rsidP="004F2EC6">
      <w:pPr>
        <w:rPr>
          <w:b/>
          <w:color w:val="800080"/>
          <w:sz w:val="32"/>
          <w:szCs w:val="32"/>
        </w:rPr>
      </w:pPr>
    </w:p>
    <w:p w:rsidR="004F2EC6" w:rsidRPr="00417EA0" w:rsidRDefault="004F2EC6" w:rsidP="004F2EC6">
      <w:pPr>
        <w:spacing w:after="0" w:line="240" w:lineRule="auto"/>
        <w:ind w:left="0" w:firstLine="0"/>
        <w:jc w:val="left"/>
        <w:rPr>
          <w:rFonts w:ascii="Times New Roman" w:eastAsia="Times New Roman" w:hAnsi="Times New Roman" w:cs="Times New Roman"/>
          <w:b/>
          <w:color w:val="auto"/>
          <w:sz w:val="22"/>
        </w:rPr>
      </w:pPr>
    </w:p>
    <w:p w:rsidR="004F2EC6" w:rsidRPr="00736D7F" w:rsidRDefault="004F2EC6" w:rsidP="00736D7F">
      <w:pPr>
        <w:spacing w:after="0" w:line="240" w:lineRule="auto"/>
        <w:ind w:left="6372" w:hanging="6030"/>
        <w:jc w:val="right"/>
        <w:rPr>
          <w:rFonts w:ascii="Times New Roman" w:eastAsia="Times New Roman" w:hAnsi="Times New Roman" w:cs="Times New Roman"/>
          <w:sz w:val="18"/>
          <w:szCs w:val="18"/>
        </w:rPr>
      </w:pPr>
    </w:p>
    <w:p w:rsidR="009A0F74" w:rsidRDefault="009A0F74" w:rsidP="00736D7F">
      <w:pPr>
        <w:spacing w:after="0" w:line="240" w:lineRule="auto"/>
        <w:ind w:left="0" w:firstLine="0"/>
        <w:jc w:val="left"/>
        <w:rPr>
          <w:rFonts w:ascii="Times New Roman" w:eastAsia="Times New Roman" w:hAnsi="Times New Roman" w:cs="Times New Roman"/>
          <w:b/>
          <w:color w:val="auto"/>
          <w:sz w:val="22"/>
        </w:rPr>
      </w:pPr>
    </w:p>
    <w:sectPr w:rsidR="009A0F74" w:rsidSect="00A32A68">
      <w:headerReference w:type="even" r:id="rId15"/>
      <w:footerReference w:type="default" r:id="rId16"/>
      <w:headerReference w:type="first" r:id="rId17"/>
      <w:type w:val="continuous"/>
      <w:pgSz w:w="11902" w:h="16834"/>
      <w:pgMar w:top="567" w:right="703" w:bottom="426" w:left="1151"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75E" w:rsidRDefault="0057375E" w:rsidP="00B16A57">
      <w:pPr>
        <w:spacing w:after="0" w:line="240" w:lineRule="auto"/>
      </w:pPr>
      <w:r>
        <w:separator/>
      </w:r>
    </w:p>
  </w:endnote>
  <w:endnote w:type="continuationSeparator" w:id="0">
    <w:p w:rsidR="0057375E" w:rsidRDefault="0057375E"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4D"/>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5E" w:rsidRPr="00A32A68" w:rsidRDefault="0057375E">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9F3D09">
      <w:rPr>
        <w:rFonts w:ascii="Times New Roman" w:hAnsi="Times New Roman"/>
        <w:noProof/>
        <w:sz w:val="20"/>
        <w:szCs w:val="20"/>
      </w:rPr>
      <w:t>10</w:t>
    </w:r>
    <w:r w:rsidRPr="00A32A68">
      <w:rPr>
        <w:rFonts w:ascii="Times New Roman" w:hAnsi="Times New Roman"/>
        <w:noProof/>
        <w:sz w:val="20"/>
        <w:szCs w:val="20"/>
      </w:rPr>
      <w:fldChar w:fldCharType="end"/>
    </w:r>
  </w:p>
  <w:p w:rsidR="0057375E" w:rsidRDefault="005737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75E" w:rsidRDefault="0057375E" w:rsidP="00B16A57">
      <w:pPr>
        <w:spacing w:after="0" w:line="240" w:lineRule="auto"/>
      </w:pPr>
      <w:r>
        <w:separator/>
      </w:r>
    </w:p>
  </w:footnote>
  <w:footnote w:type="continuationSeparator" w:id="0">
    <w:p w:rsidR="0057375E" w:rsidRDefault="0057375E" w:rsidP="00B16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5E" w:rsidRDefault="0057375E">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5E" w:rsidRDefault="0057375E">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
    <w:nsid w:val="05000791"/>
    <w:multiLevelType w:val="multilevel"/>
    <w:tmpl w:val="ED0EED6E"/>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asciiTheme="minorHAnsi" w:hAnsiTheme="minorHAnsi" w:hint="default"/>
        <w:b/>
        <w:i w:val="0"/>
        <w:color w:val="auto"/>
        <w:sz w:val="22"/>
      </w:rPr>
    </w:lvl>
    <w:lvl w:ilvl="2">
      <w:start w:val="1"/>
      <w:numFmt w:val="decimal"/>
      <w:lvlText w:val="%1.%2.%3"/>
      <w:lvlJc w:val="left"/>
      <w:pPr>
        <w:ind w:left="862" w:hanging="720"/>
      </w:pPr>
      <w:rPr>
        <w:rFonts w:asciiTheme="minorHAnsi" w:hAnsiTheme="minorHAnsi" w:hint="default"/>
        <w:b/>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5">
    <w:nsid w:val="053D23E3"/>
    <w:multiLevelType w:val="multilevel"/>
    <w:tmpl w:val="D1B82F9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12D47774"/>
    <w:multiLevelType w:val="hybridMultilevel"/>
    <w:tmpl w:val="DEDE81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680326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1">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6854CB"/>
    <w:multiLevelType w:val="multilevel"/>
    <w:tmpl w:val="B1B85880"/>
    <w:lvl w:ilvl="0">
      <w:start w:val="1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BA56949"/>
    <w:multiLevelType w:val="hybridMultilevel"/>
    <w:tmpl w:val="5B5C3784"/>
    <w:lvl w:ilvl="0" w:tplc="EC203BA0">
      <w:start w:val="1"/>
      <w:numFmt w:val="bullet"/>
      <w:lvlText w:val=""/>
      <w:lvlJc w:val="left"/>
      <w:pPr>
        <w:tabs>
          <w:tab w:val="num" w:pos="644"/>
        </w:tabs>
        <w:ind w:left="644" w:hanging="360"/>
      </w:pPr>
      <w:rPr>
        <w:rFonts w:ascii="Symbol" w:hAnsi="Symbol" w:hint="default"/>
      </w:rPr>
    </w:lvl>
    <w:lvl w:ilvl="1" w:tplc="0415000F">
      <w:start w:val="1"/>
      <w:numFmt w:val="decimal"/>
      <w:lvlText w:val="%2."/>
      <w:lvlJc w:val="left"/>
      <w:pPr>
        <w:tabs>
          <w:tab w:val="num" w:pos="720"/>
        </w:tabs>
        <w:ind w:left="720" w:hanging="360"/>
      </w:pPr>
      <w:rPr>
        <w:rFonts w:cs="Times New Roman"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15">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16">
    <w:nsid w:val="4E4B475E"/>
    <w:multiLevelType w:val="hybridMultilevel"/>
    <w:tmpl w:val="1DF47DF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5607051A"/>
    <w:multiLevelType w:val="multilevel"/>
    <w:tmpl w:val="B22CBC98"/>
    <w:lvl w:ilvl="0">
      <w:start w:val="13"/>
      <w:numFmt w:val="decimal"/>
      <w:lvlText w:val="%1"/>
      <w:lvlJc w:val="left"/>
      <w:pPr>
        <w:ind w:left="600" w:hanging="600"/>
      </w:pPr>
      <w:rPr>
        <w:rFonts w:hint="default"/>
      </w:rPr>
    </w:lvl>
    <w:lvl w:ilvl="1">
      <w:start w:val="4"/>
      <w:numFmt w:val="decimal"/>
      <w:lvlText w:val="%1.%2"/>
      <w:lvlJc w:val="left"/>
      <w:pPr>
        <w:ind w:left="758" w:hanging="600"/>
      </w:pPr>
      <w:rPr>
        <w:rFonts w:hint="default"/>
      </w:rPr>
    </w:lvl>
    <w:lvl w:ilvl="2">
      <w:start w:val="5"/>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19">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0">
    <w:nsid w:val="5DDA41C5"/>
    <w:multiLevelType w:val="hybridMultilevel"/>
    <w:tmpl w:val="E2E27B82"/>
    <w:lvl w:ilvl="0" w:tplc="8CD443C0">
      <w:start w:val="1"/>
      <w:numFmt w:val="bullet"/>
      <w:lvlText w:val="–"/>
      <w:lvlJc w:val="left"/>
      <w:pPr>
        <w:tabs>
          <w:tab w:val="num" w:pos="644"/>
        </w:tabs>
        <w:ind w:left="644" w:hanging="360"/>
      </w:pPr>
      <w:rPr>
        <w:rFonts w:ascii="Times New Roman" w:hAnsi="Times New Roman" w:hint="default"/>
        <w:color w:val="auto"/>
      </w:rPr>
    </w:lvl>
    <w:lvl w:ilvl="1" w:tplc="04150019">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21">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nsid w:val="64304F4A"/>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3">
    <w:nsid w:val="68525E83"/>
    <w:multiLevelType w:val="hybridMultilevel"/>
    <w:tmpl w:val="174E68A8"/>
    <w:lvl w:ilvl="0" w:tplc="7BE6BE6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D261C0C"/>
    <w:multiLevelType w:val="hybridMultilevel"/>
    <w:tmpl w:val="768ECBC6"/>
    <w:lvl w:ilvl="0" w:tplc="04150017">
      <w:start w:val="1"/>
      <w:numFmt w:val="lowerLetter"/>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7">
    <w:nsid w:val="72C23FBA"/>
    <w:multiLevelType w:val="hybridMultilevel"/>
    <w:tmpl w:val="2032676A"/>
    <w:lvl w:ilvl="0" w:tplc="04150017">
      <w:start w:val="1"/>
      <w:numFmt w:val="lowerLetter"/>
      <w:lvlText w:val="%1)"/>
      <w:lvlJc w:val="left"/>
      <w:pPr>
        <w:ind w:left="922" w:hanging="212"/>
      </w:pPr>
      <w:rPr>
        <w:rFonts w:hint="default"/>
        <w:w w:val="100"/>
        <w:sz w:val="22"/>
        <w:szCs w:val="22"/>
      </w:rPr>
    </w:lvl>
    <w:lvl w:ilvl="1" w:tplc="806E5AD4">
      <w:start w:val="1"/>
      <w:numFmt w:val="lowerLetter"/>
      <w:lvlText w:val="%2)"/>
      <w:lvlJc w:val="left"/>
      <w:pPr>
        <w:ind w:left="1250" w:hanging="226"/>
      </w:pPr>
      <w:rPr>
        <w:rFonts w:ascii="Times New Roman" w:eastAsia="Courier New" w:hAnsi="Times New Roman" w:cs="Times New Roman"/>
        <w:w w:val="100"/>
        <w:sz w:val="22"/>
        <w:szCs w:val="22"/>
      </w:rPr>
    </w:lvl>
    <w:lvl w:ilvl="2" w:tplc="25D8528C">
      <w:numFmt w:val="bullet"/>
      <w:lvlText w:val="•"/>
      <w:lvlJc w:val="left"/>
      <w:pPr>
        <w:ind w:left="2166" w:hanging="226"/>
      </w:pPr>
      <w:rPr>
        <w:rFonts w:hint="default"/>
      </w:rPr>
    </w:lvl>
    <w:lvl w:ilvl="3" w:tplc="57664E0E">
      <w:numFmt w:val="bullet"/>
      <w:lvlText w:val="•"/>
      <w:lvlJc w:val="left"/>
      <w:pPr>
        <w:ind w:left="3044" w:hanging="226"/>
      </w:pPr>
      <w:rPr>
        <w:rFonts w:hint="default"/>
      </w:rPr>
    </w:lvl>
    <w:lvl w:ilvl="4" w:tplc="EF8099BC">
      <w:numFmt w:val="bullet"/>
      <w:lvlText w:val="•"/>
      <w:lvlJc w:val="left"/>
      <w:pPr>
        <w:ind w:left="3922" w:hanging="226"/>
      </w:pPr>
      <w:rPr>
        <w:rFonts w:hint="default"/>
      </w:rPr>
    </w:lvl>
    <w:lvl w:ilvl="5" w:tplc="432E9C74">
      <w:numFmt w:val="bullet"/>
      <w:lvlText w:val="•"/>
      <w:lvlJc w:val="left"/>
      <w:pPr>
        <w:ind w:left="4800" w:hanging="226"/>
      </w:pPr>
      <w:rPr>
        <w:rFonts w:hint="default"/>
      </w:rPr>
    </w:lvl>
    <w:lvl w:ilvl="6" w:tplc="B73C088C">
      <w:numFmt w:val="bullet"/>
      <w:lvlText w:val="•"/>
      <w:lvlJc w:val="left"/>
      <w:pPr>
        <w:ind w:left="5677" w:hanging="226"/>
      </w:pPr>
      <w:rPr>
        <w:rFonts w:hint="default"/>
      </w:rPr>
    </w:lvl>
    <w:lvl w:ilvl="7" w:tplc="39443F78">
      <w:numFmt w:val="bullet"/>
      <w:lvlText w:val="•"/>
      <w:lvlJc w:val="left"/>
      <w:pPr>
        <w:ind w:left="6555" w:hanging="226"/>
      </w:pPr>
      <w:rPr>
        <w:rFonts w:hint="default"/>
      </w:rPr>
    </w:lvl>
    <w:lvl w:ilvl="8" w:tplc="2D3CDAEC">
      <w:numFmt w:val="bullet"/>
      <w:lvlText w:val="•"/>
      <w:lvlJc w:val="left"/>
      <w:pPr>
        <w:ind w:left="7433" w:hanging="226"/>
      </w:pPr>
      <w:rPr>
        <w:rFonts w:hint="default"/>
      </w:rPr>
    </w:lvl>
  </w:abstractNum>
  <w:abstractNum w:abstractNumId="28">
    <w:nsid w:val="799E6D8F"/>
    <w:multiLevelType w:val="multilevel"/>
    <w:tmpl w:val="9A4E2836"/>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500"/>
        </w:tabs>
        <w:ind w:left="1500" w:hanging="360"/>
      </w:pPr>
      <w:rPr>
        <w:rFonts w:cs="Times New Roman"/>
      </w:rPr>
    </w:lvl>
    <w:lvl w:ilvl="2" w:tentative="1">
      <w:start w:val="1"/>
      <w:numFmt w:val="lowerRoman"/>
      <w:lvlText w:val="%3."/>
      <w:lvlJc w:val="right"/>
      <w:pPr>
        <w:tabs>
          <w:tab w:val="num" w:pos="2220"/>
        </w:tabs>
        <w:ind w:left="2220" w:hanging="18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lowerLetter"/>
      <w:lvlText w:val="%5."/>
      <w:lvlJc w:val="left"/>
      <w:pPr>
        <w:tabs>
          <w:tab w:val="num" w:pos="3660"/>
        </w:tabs>
        <w:ind w:left="3660" w:hanging="360"/>
      </w:pPr>
      <w:rPr>
        <w:rFonts w:cs="Times New Roman"/>
      </w:rPr>
    </w:lvl>
    <w:lvl w:ilvl="5" w:tentative="1">
      <w:start w:val="1"/>
      <w:numFmt w:val="lowerRoman"/>
      <w:lvlText w:val="%6."/>
      <w:lvlJc w:val="right"/>
      <w:pPr>
        <w:tabs>
          <w:tab w:val="num" w:pos="4380"/>
        </w:tabs>
        <w:ind w:left="4380" w:hanging="18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lowerLetter"/>
      <w:lvlText w:val="%8."/>
      <w:lvlJc w:val="left"/>
      <w:pPr>
        <w:tabs>
          <w:tab w:val="num" w:pos="5820"/>
        </w:tabs>
        <w:ind w:left="5820" w:hanging="360"/>
      </w:pPr>
      <w:rPr>
        <w:rFonts w:cs="Times New Roman"/>
      </w:rPr>
    </w:lvl>
    <w:lvl w:ilvl="8" w:tentative="1">
      <w:start w:val="1"/>
      <w:numFmt w:val="lowerRoman"/>
      <w:lvlText w:val="%9."/>
      <w:lvlJc w:val="right"/>
      <w:pPr>
        <w:tabs>
          <w:tab w:val="num" w:pos="6540"/>
        </w:tabs>
        <w:ind w:left="6540" w:hanging="180"/>
      </w:pPr>
      <w:rPr>
        <w:rFonts w:cs="Times New Roman"/>
      </w:rPr>
    </w:lvl>
  </w:abstractNum>
  <w:abstractNum w:abstractNumId="29">
    <w:nsid w:val="7DC2479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0">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9"/>
  </w:num>
  <w:num w:numId="3">
    <w:abstractNumId w:val="9"/>
  </w:num>
  <w:num w:numId="4">
    <w:abstractNumId w:val="25"/>
  </w:num>
  <w:num w:numId="5">
    <w:abstractNumId w:val="30"/>
  </w:num>
  <w:num w:numId="6">
    <w:abstractNumId w:val="17"/>
  </w:num>
  <w:num w:numId="7">
    <w:abstractNumId w:val="14"/>
  </w:num>
  <w:num w:numId="8">
    <w:abstractNumId w:val="4"/>
  </w:num>
  <w:num w:numId="9">
    <w:abstractNumId w:val="15"/>
  </w:num>
  <w:num w:numId="10">
    <w:abstractNumId w:val="21"/>
  </w:num>
  <w:num w:numId="11">
    <w:abstractNumId w:val="12"/>
  </w:num>
  <w:num w:numId="12">
    <w:abstractNumId w:val="18"/>
  </w:num>
  <w:num w:numId="13">
    <w:abstractNumId w:val="20"/>
  </w:num>
  <w:num w:numId="14">
    <w:abstractNumId w:val="29"/>
  </w:num>
  <w:num w:numId="15">
    <w:abstractNumId w:val="10"/>
  </w:num>
  <w:num w:numId="16">
    <w:abstractNumId w:val="13"/>
  </w:num>
  <w:num w:numId="17">
    <w:abstractNumId w:val="28"/>
  </w:num>
  <w:num w:numId="18">
    <w:abstractNumId w:val="23"/>
  </w:num>
  <w:num w:numId="19">
    <w:abstractNumId w:val="22"/>
  </w:num>
  <w:num w:numId="20">
    <w:abstractNumId w:val="5"/>
  </w:num>
  <w:num w:numId="21">
    <w:abstractNumId w:val="26"/>
  </w:num>
  <w:num w:numId="22">
    <w:abstractNumId w:val="6"/>
  </w:num>
  <w:num w:numId="23">
    <w:abstractNumId w:val="16"/>
  </w:num>
  <w:num w:numId="24">
    <w:abstractNumId w:val="7"/>
  </w:num>
  <w:num w:numId="25">
    <w:abstractNumId w:val="11"/>
  </w:num>
  <w:num w:numId="26">
    <w:abstractNumId w:val="24"/>
  </w:num>
  <w:num w:numId="27">
    <w:abstractNumId w:val="2"/>
  </w:num>
  <w:num w:numId="28">
    <w:abstractNumId w:val="27"/>
  </w:num>
  <w:num w:numId="29">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46A1"/>
    <w:rsid w:val="000006ED"/>
    <w:rsid w:val="00002234"/>
    <w:rsid w:val="0001103C"/>
    <w:rsid w:val="00020215"/>
    <w:rsid w:val="00020F44"/>
    <w:rsid w:val="0002645F"/>
    <w:rsid w:val="000321E5"/>
    <w:rsid w:val="000402E6"/>
    <w:rsid w:val="00045621"/>
    <w:rsid w:val="00053854"/>
    <w:rsid w:val="00055195"/>
    <w:rsid w:val="00060EE6"/>
    <w:rsid w:val="0007317F"/>
    <w:rsid w:val="00086FF7"/>
    <w:rsid w:val="00090C1E"/>
    <w:rsid w:val="00092367"/>
    <w:rsid w:val="00095631"/>
    <w:rsid w:val="000A1131"/>
    <w:rsid w:val="000A58D7"/>
    <w:rsid w:val="000A64E2"/>
    <w:rsid w:val="000A70B1"/>
    <w:rsid w:val="000A7BF2"/>
    <w:rsid w:val="000B55AD"/>
    <w:rsid w:val="000D1CC6"/>
    <w:rsid w:val="000D45BF"/>
    <w:rsid w:val="000D672B"/>
    <w:rsid w:val="000E00F7"/>
    <w:rsid w:val="000F25D2"/>
    <w:rsid w:val="000F2E7E"/>
    <w:rsid w:val="00100B88"/>
    <w:rsid w:val="00113097"/>
    <w:rsid w:val="001138C9"/>
    <w:rsid w:val="0011744E"/>
    <w:rsid w:val="00130B03"/>
    <w:rsid w:val="00137356"/>
    <w:rsid w:val="001517AC"/>
    <w:rsid w:val="00154BFC"/>
    <w:rsid w:val="00163F32"/>
    <w:rsid w:val="001902CE"/>
    <w:rsid w:val="00191431"/>
    <w:rsid w:val="00193667"/>
    <w:rsid w:val="00194794"/>
    <w:rsid w:val="001962D1"/>
    <w:rsid w:val="001A01A1"/>
    <w:rsid w:val="001A3C0B"/>
    <w:rsid w:val="001C3E42"/>
    <w:rsid w:val="001C6F97"/>
    <w:rsid w:val="001D163E"/>
    <w:rsid w:val="001D19A3"/>
    <w:rsid w:val="001D1CBA"/>
    <w:rsid w:val="001D1E77"/>
    <w:rsid w:val="001D200A"/>
    <w:rsid w:val="001D4409"/>
    <w:rsid w:val="001D6AAD"/>
    <w:rsid w:val="001D72F3"/>
    <w:rsid w:val="001F48DB"/>
    <w:rsid w:val="00200B2E"/>
    <w:rsid w:val="002027CC"/>
    <w:rsid w:val="00210FAE"/>
    <w:rsid w:val="00213974"/>
    <w:rsid w:val="00217AA9"/>
    <w:rsid w:val="00222AA0"/>
    <w:rsid w:val="00232114"/>
    <w:rsid w:val="00232192"/>
    <w:rsid w:val="00254159"/>
    <w:rsid w:val="0026537F"/>
    <w:rsid w:val="00271300"/>
    <w:rsid w:val="002840F3"/>
    <w:rsid w:val="002A6020"/>
    <w:rsid w:val="002A7456"/>
    <w:rsid w:val="002B0278"/>
    <w:rsid w:val="002B11FE"/>
    <w:rsid w:val="002B6C57"/>
    <w:rsid w:val="002C2090"/>
    <w:rsid w:val="002D0868"/>
    <w:rsid w:val="002D0BDC"/>
    <w:rsid w:val="002E2E6E"/>
    <w:rsid w:val="002E5AFF"/>
    <w:rsid w:val="003022C0"/>
    <w:rsid w:val="00304B70"/>
    <w:rsid w:val="00305AC9"/>
    <w:rsid w:val="00313E57"/>
    <w:rsid w:val="00331AAC"/>
    <w:rsid w:val="00332DD1"/>
    <w:rsid w:val="003336FF"/>
    <w:rsid w:val="00341661"/>
    <w:rsid w:val="00347D67"/>
    <w:rsid w:val="00353961"/>
    <w:rsid w:val="0036292A"/>
    <w:rsid w:val="003807F5"/>
    <w:rsid w:val="0038083E"/>
    <w:rsid w:val="00381166"/>
    <w:rsid w:val="00382FFD"/>
    <w:rsid w:val="003B2689"/>
    <w:rsid w:val="003C1FD6"/>
    <w:rsid w:val="003C50FC"/>
    <w:rsid w:val="003E1E6E"/>
    <w:rsid w:val="003E276F"/>
    <w:rsid w:val="003E3A61"/>
    <w:rsid w:val="003E617B"/>
    <w:rsid w:val="003F4E84"/>
    <w:rsid w:val="004123EE"/>
    <w:rsid w:val="0041360E"/>
    <w:rsid w:val="00414493"/>
    <w:rsid w:val="00417EA0"/>
    <w:rsid w:val="0042094B"/>
    <w:rsid w:val="004211B9"/>
    <w:rsid w:val="00422F8D"/>
    <w:rsid w:val="00435A27"/>
    <w:rsid w:val="00442BE4"/>
    <w:rsid w:val="00443DF6"/>
    <w:rsid w:val="004475F6"/>
    <w:rsid w:val="00450DB2"/>
    <w:rsid w:val="00453FD0"/>
    <w:rsid w:val="00460B1A"/>
    <w:rsid w:val="0046546E"/>
    <w:rsid w:val="00465BD7"/>
    <w:rsid w:val="00466965"/>
    <w:rsid w:val="0047593D"/>
    <w:rsid w:val="0048011B"/>
    <w:rsid w:val="00484688"/>
    <w:rsid w:val="00490324"/>
    <w:rsid w:val="00491D10"/>
    <w:rsid w:val="0049281C"/>
    <w:rsid w:val="00497068"/>
    <w:rsid w:val="004A7607"/>
    <w:rsid w:val="004B287B"/>
    <w:rsid w:val="004B359B"/>
    <w:rsid w:val="004C4E86"/>
    <w:rsid w:val="004C5B91"/>
    <w:rsid w:val="004C6A60"/>
    <w:rsid w:val="004E18EE"/>
    <w:rsid w:val="004F2EC6"/>
    <w:rsid w:val="004F4B8E"/>
    <w:rsid w:val="0050226B"/>
    <w:rsid w:val="00503893"/>
    <w:rsid w:val="00505BCC"/>
    <w:rsid w:val="00505EB1"/>
    <w:rsid w:val="0051243A"/>
    <w:rsid w:val="00512BBB"/>
    <w:rsid w:val="00520B6B"/>
    <w:rsid w:val="00535D1F"/>
    <w:rsid w:val="00547957"/>
    <w:rsid w:val="00551917"/>
    <w:rsid w:val="00551DD2"/>
    <w:rsid w:val="00566120"/>
    <w:rsid w:val="00573733"/>
    <w:rsid w:val="0057375E"/>
    <w:rsid w:val="0058182F"/>
    <w:rsid w:val="00581F43"/>
    <w:rsid w:val="0058503A"/>
    <w:rsid w:val="00586FA3"/>
    <w:rsid w:val="005D5B54"/>
    <w:rsid w:val="005D791C"/>
    <w:rsid w:val="005E5F7B"/>
    <w:rsid w:val="005E760E"/>
    <w:rsid w:val="005F4B19"/>
    <w:rsid w:val="005F53B2"/>
    <w:rsid w:val="005F5585"/>
    <w:rsid w:val="00606255"/>
    <w:rsid w:val="00640A46"/>
    <w:rsid w:val="0067095B"/>
    <w:rsid w:val="006709D8"/>
    <w:rsid w:val="0067162F"/>
    <w:rsid w:val="006718D8"/>
    <w:rsid w:val="00685183"/>
    <w:rsid w:val="006971FD"/>
    <w:rsid w:val="006A6C64"/>
    <w:rsid w:val="006B1F87"/>
    <w:rsid w:val="006B2C2F"/>
    <w:rsid w:val="006C51BB"/>
    <w:rsid w:val="006D17DA"/>
    <w:rsid w:val="006D220A"/>
    <w:rsid w:val="006E1DA8"/>
    <w:rsid w:val="00712259"/>
    <w:rsid w:val="0071463F"/>
    <w:rsid w:val="00727D4D"/>
    <w:rsid w:val="00727FEE"/>
    <w:rsid w:val="00736D7F"/>
    <w:rsid w:val="00741D2B"/>
    <w:rsid w:val="0074619F"/>
    <w:rsid w:val="0074652D"/>
    <w:rsid w:val="00746551"/>
    <w:rsid w:val="00750F7F"/>
    <w:rsid w:val="00766BE1"/>
    <w:rsid w:val="007703BB"/>
    <w:rsid w:val="007721B7"/>
    <w:rsid w:val="00774320"/>
    <w:rsid w:val="00777DE9"/>
    <w:rsid w:val="00793C05"/>
    <w:rsid w:val="007A298B"/>
    <w:rsid w:val="007A2F50"/>
    <w:rsid w:val="007A43E4"/>
    <w:rsid w:val="007A5C32"/>
    <w:rsid w:val="007A6202"/>
    <w:rsid w:val="007A7548"/>
    <w:rsid w:val="007A7C49"/>
    <w:rsid w:val="007B47C3"/>
    <w:rsid w:val="007B7591"/>
    <w:rsid w:val="007C531D"/>
    <w:rsid w:val="007F174C"/>
    <w:rsid w:val="00822166"/>
    <w:rsid w:val="0082408C"/>
    <w:rsid w:val="00830D57"/>
    <w:rsid w:val="00832E7D"/>
    <w:rsid w:val="00840D1D"/>
    <w:rsid w:val="00842DEF"/>
    <w:rsid w:val="0084708E"/>
    <w:rsid w:val="00854DEB"/>
    <w:rsid w:val="008632EA"/>
    <w:rsid w:val="00864418"/>
    <w:rsid w:val="00871BBD"/>
    <w:rsid w:val="008764EC"/>
    <w:rsid w:val="00882168"/>
    <w:rsid w:val="00890117"/>
    <w:rsid w:val="00897F0E"/>
    <w:rsid w:val="008B1162"/>
    <w:rsid w:val="008B4148"/>
    <w:rsid w:val="008E31FD"/>
    <w:rsid w:val="008F5244"/>
    <w:rsid w:val="00900C07"/>
    <w:rsid w:val="0090565E"/>
    <w:rsid w:val="00911141"/>
    <w:rsid w:val="00912093"/>
    <w:rsid w:val="00912680"/>
    <w:rsid w:val="00913E3C"/>
    <w:rsid w:val="00914A7B"/>
    <w:rsid w:val="00917663"/>
    <w:rsid w:val="009246A1"/>
    <w:rsid w:val="0092565D"/>
    <w:rsid w:val="009362DC"/>
    <w:rsid w:val="0094460A"/>
    <w:rsid w:val="009514D1"/>
    <w:rsid w:val="00955551"/>
    <w:rsid w:val="00955F2A"/>
    <w:rsid w:val="00961D42"/>
    <w:rsid w:val="0096504B"/>
    <w:rsid w:val="00984026"/>
    <w:rsid w:val="00986DCB"/>
    <w:rsid w:val="009913E9"/>
    <w:rsid w:val="0099581B"/>
    <w:rsid w:val="009A0F74"/>
    <w:rsid w:val="009A126C"/>
    <w:rsid w:val="009A3E98"/>
    <w:rsid w:val="009B441B"/>
    <w:rsid w:val="009C44F0"/>
    <w:rsid w:val="009D0182"/>
    <w:rsid w:val="009D1D4E"/>
    <w:rsid w:val="009D23AB"/>
    <w:rsid w:val="009D5AA2"/>
    <w:rsid w:val="009E43AC"/>
    <w:rsid w:val="009E45CA"/>
    <w:rsid w:val="009F1A32"/>
    <w:rsid w:val="009F3D09"/>
    <w:rsid w:val="009F40A7"/>
    <w:rsid w:val="00A07263"/>
    <w:rsid w:val="00A0782A"/>
    <w:rsid w:val="00A21574"/>
    <w:rsid w:val="00A23370"/>
    <w:rsid w:val="00A27A14"/>
    <w:rsid w:val="00A32A68"/>
    <w:rsid w:val="00A3486C"/>
    <w:rsid w:val="00A5016C"/>
    <w:rsid w:val="00A539E6"/>
    <w:rsid w:val="00A558A9"/>
    <w:rsid w:val="00A638E4"/>
    <w:rsid w:val="00A640F7"/>
    <w:rsid w:val="00A706C7"/>
    <w:rsid w:val="00A75FEA"/>
    <w:rsid w:val="00A800A4"/>
    <w:rsid w:val="00A9008A"/>
    <w:rsid w:val="00AA411E"/>
    <w:rsid w:val="00AA55CB"/>
    <w:rsid w:val="00AA70D3"/>
    <w:rsid w:val="00AA78C8"/>
    <w:rsid w:val="00AB0C37"/>
    <w:rsid w:val="00AC115D"/>
    <w:rsid w:val="00AD1EEE"/>
    <w:rsid w:val="00AD2E94"/>
    <w:rsid w:val="00AD62C2"/>
    <w:rsid w:val="00AE2FA2"/>
    <w:rsid w:val="00AF410C"/>
    <w:rsid w:val="00B01035"/>
    <w:rsid w:val="00B16A57"/>
    <w:rsid w:val="00B16E44"/>
    <w:rsid w:val="00B2045B"/>
    <w:rsid w:val="00B2193E"/>
    <w:rsid w:val="00B23786"/>
    <w:rsid w:val="00B46F31"/>
    <w:rsid w:val="00B55642"/>
    <w:rsid w:val="00B55B32"/>
    <w:rsid w:val="00B6105B"/>
    <w:rsid w:val="00B67274"/>
    <w:rsid w:val="00B737A7"/>
    <w:rsid w:val="00B738F7"/>
    <w:rsid w:val="00B81327"/>
    <w:rsid w:val="00B8165D"/>
    <w:rsid w:val="00B824EC"/>
    <w:rsid w:val="00B852C9"/>
    <w:rsid w:val="00B93E92"/>
    <w:rsid w:val="00B968A9"/>
    <w:rsid w:val="00B968F0"/>
    <w:rsid w:val="00BA3C6A"/>
    <w:rsid w:val="00BA6991"/>
    <w:rsid w:val="00BB72F0"/>
    <w:rsid w:val="00BD6FA9"/>
    <w:rsid w:val="00BE62D4"/>
    <w:rsid w:val="00BE7F94"/>
    <w:rsid w:val="00C100BE"/>
    <w:rsid w:val="00C12FEB"/>
    <w:rsid w:val="00C303EE"/>
    <w:rsid w:val="00C35EA0"/>
    <w:rsid w:val="00C4046B"/>
    <w:rsid w:val="00C41C77"/>
    <w:rsid w:val="00C424CC"/>
    <w:rsid w:val="00C44FD2"/>
    <w:rsid w:val="00C50266"/>
    <w:rsid w:val="00C51DCF"/>
    <w:rsid w:val="00C55B81"/>
    <w:rsid w:val="00C60F1E"/>
    <w:rsid w:val="00C67505"/>
    <w:rsid w:val="00C75222"/>
    <w:rsid w:val="00C77547"/>
    <w:rsid w:val="00C93B6F"/>
    <w:rsid w:val="00CA4591"/>
    <w:rsid w:val="00CB4501"/>
    <w:rsid w:val="00CB71BE"/>
    <w:rsid w:val="00CC047A"/>
    <w:rsid w:val="00CC0D1C"/>
    <w:rsid w:val="00CC4F7D"/>
    <w:rsid w:val="00CD6147"/>
    <w:rsid w:val="00CD7BE9"/>
    <w:rsid w:val="00CE0588"/>
    <w:rsid w:val="00CE1623"/>
    <w:rsid w:val="00CF4AB5"/>
    <w:rsid w:val="00D007EB"/>
    <w:rsid w:val="00D03777"/>
    <w:rsid w:val="00D03F4C"/>
    <w:rsid w:val="00D05CFF"/>
    <w:rsid w:val="00D06220"/>
    <w:rsid w:val="00D14D78"/>
    <w:rsid w:val="00D3027D"/>
    <w:rsid w:val="00D3242C"/>
    <w:rsid w:val="00D4279D"/>
    <w:rsid w:val="00D43E30"/>
    <w:rsid w:val="00D606F3"/>
    <w:rsid w:val="00D73F67"/>
    <w:rsid w:val="00D83247"/>
    <w:rsid w:val="00D847AF"/>
    <w:rsid w:val="00D861C1"/>
    <w:rsid w:val="00D9190D"/>
    <w:rsid w:val="00D928CD"/>
    <w:rsid w:val="00D97703"/>
    <w:rsid w:val="00DA04A2"/>
    <w:rsid w:val="00DA4BE2"/>
    <w:rsid w:val="00DB3F90"/>
    <w:rsid w:val="00DB4F51"/>
    <w:rsid w:val="00DB667F"/>
    <w:rsid w:val="00DD2989"/>
    <w:rsid w:val="00DD45A3"/>
    <w:rsid w:val="00DE3652"/>
    <w:rsid w:val="00DE387B"/>
    <w:rsid w:val="00DF4485"/>
    <w:rsid w:val="00E05B28"/>
    <w:rsid w:val="00E1521B"/>
    <w:rsid w:val="00E42E17"/>
    <w:rsid w:val="00E46756"/>
    <w:rsid w:val="00E47C53"/>
    <w:rsid w:val="00E51B1C"/>
    <w:rsid w:val="00E527E8"/>
    <w:rsid w:val="00E60CCE"/>
    <w:rsid w:val="00E62549"/>
    <w:rsid w:val="00E6506F"/>
    <w:rsid w:val="00E67278"/>
    <w:rsid w:val="00E72CEC"/>
    <w:rsid w:val="00E8344D"/>
    <w:rsid w:val="00E87DF7"/>
    <w:rsid w:val="00E9092F"/>
    <w:rsid w:val="00E91C2F"/>
    <w:rsid w:val="00E94F10"/>
    <w:rsid w:val="00EA425B"/>
    <w:rsid w:val="00EB1E01"/>
    <w:rsid w:val="00EC1BF9"/>
    <w:rsid w:val="00ED7FFA"/>
    <w:rsid w:val="00EE3525"/>
    <w:rsid w:val="00EF167D"/>
    <w:rsid w:val="00EF7ACD"/>
    <w:rsid w:val="00F028A1"/>
    <w:rsid w:val="00F057A6"/>
    <w:rsid w:val="00F06EA9"/>
    <w:rsid w:val="00F10A98"/>
    <w:rsid w:val="00F12C79"/>
    <w:rsid w:val="00F1625F"/>
    <w:rsid w:val="00F16A2B"/>
    <w:rsid w:val="00F307F7"/>
    <w:rsid w:val="00F355C8"/>
    <w:rsid w:val="00F424CC"/>
    <w:rsid w:val="00F56508"/>
    <w:rsid w:val="00F73EE0"/>
    <w:rsid w:val="00FC077F"/>
    <w:rsid w:val="00FC41A7"/>
    <w:rsid w:val="00FC681F"/>
    <w:rsid w:val="00FD0D3D"/>
    <w:rsid w:val="00FD37C0"/>
    <w:rsid w:val="00FD5E2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character" w:customStyle="1" w:styleId="Bodytext2">
    <w:name w:val="Body text (2)_"/>
    <w:basedOn w:val="Domylnaczcionkaakapitu"/>
    <w:link w:val="Bodytext20"/>
    <w:rsid w:val="004F2EC6"/>
    <w:rPr>
      <w:shd w:val="clear" w:color="auto" w:fill="FFFFFF"/>
    </w:rPr>
  </w:style>
  <w:style w:type="paragraph" w:customStyle="1" w:styleId="Bodytext20">
    <w:name w:val="Body text (2)"/>
    <w:basedOn w:val="Normalny"/>
    <w:link w:val="Bodytext2"/>
    <w:rsid w:val="004F2EC6"/>
    <w:pPr>
      <w:widowControl w:val="0"/>
      <w:shd w:val="clear" w:color="auto" w:fill="FFFFFF"/>
      <w:spacing w:before="60" w:after="240" w:line="0" w:lineRule="atLeast"/>
      <w:ind w:left="0" w:hanging="740"/>
      <w:jc w:val="center"/>
    </w:pPr>
    <w:rPr>
      <w:rFonts w:asciiTheme="minorHAnsi" w:eastAsiaTheme="minorHAnsi" w:hAnsiTheme="minorHAnsi" w:cstheme="minorBidi"/>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character" w:customStyle="1" w:styleId="Bodytext2">
    <w:name w:val="Body text (2)_"/>
    <w:basedOn w:val="Domylnaczcionkaakapitu"/>
    <w:link w:val="Bodytext20"/>
    <w:rsid w:val="004F2EC6"/>
    <w:rPr>
      <w:shd w:val="clear" w:color="auto" w:fill="FFFFFF"/>
    </w:rPr>
  </w:style>
  <w:style w:type="paragraph" w:customStyle="1" w:styleId="Bodytext20">
    <w:name w:val="Body text (2)"/>
    <w:basedOn w:val="Normalny"/>
    <w:link w:val="Bodytext2"/>
    <w:rsid w:val="004F2EC6"/>
    <w:pPr>
      <w:widowControl w:val="0"/>
      <w:shd w:val="clear" w:color="auto" w:fill="FFFFFF"/>
      <w:spacing w:before="60" w:after="240" w:line="0" w:lineRule="atLeast"/>
      <w:ind w:left="0" w:hanging="740"/>
      <w:jc w:val="center"/>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zpital.jasl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C1237-4551-43B6-876D-39B65CA2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17</Pages>
  <Words>7995</Words>
  <Characters>47972</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apodgorska</cp:lastModifiedBy>
  <cp:revision>37</cp:revision>
  <cp:lastPrinted>2018-10-01T13:17:00Z</cp:lastPrinted>
  <dcterms:created xsi:type="dcterms:W3CDTF">2018-09-28T06:19:00Z</dcterms:created>
  <dcterms:modified xsi:type="dcterms:W3CDTF">2018-10-01T13:32:00Z</dcterms:modified>
</cp:coreProperties>
</file>